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77A4" w:rsidRDefault="00D40E71">
      <w:pPr>
        <w:spacing w:after="0" w:line="240" w:lineRule="auto"/>
        <w:jc w:val="center"/>
        <w:rPr>
          <w:rFonts w:ascii="Times New Roman" w:eastAsia="Times New Roman" w:hAnsi="Times New Roman" w:cs="Times New Roman"/>
          <w:sz w:val="24"/>
        </w:rPr>
      </w:pPr>
      <w:r>
        <w:rPr>
          <w:rFonts w:ascii="Arial" w:eastAsia="Arial" w:hAnsi="Arial" w:cs="Arial"/>
          <w:color w:val="000000"/>
        </w:rPr>
        <w:t xml:space="preserve">First Grade </w:t>
      </w:r>
      <w:r w:rsidR="00B94C63">
        <w:rPr>
          <w:rFonts w:ascii="Arial" w:eastAsia="Arial" w:hAnsi="Arial" w:cs="Arial"/>
          <w:color w:val="000000"/>
        </w:rPr>
        <w:t>Representing and Interpreting Data</w:t>
      </w:r>
      <w:r>
        <w:rPr>
          <w:rFonts w:ascii="Arial" w:eastAsia="Arial" w:hAnsi="Arial" w:cs="Arial"/>
          <w:color w:val="000000"/>
        </w:rPr>
        <w:t xml:space="preserve"> Parent Letter</w:t>
      </w:r>
    </w:p>
    <w:p w:rsidR="003277A4" w:rsidRDefault="003277A4">
      <w:pPr>
        <w:spacing w:after="0" w:line="240" w:lineRule="auto"/>
        <w:rPr>
          <w:rFonts w:ascii="Times New Roman" w:eastAsia="Times New Roman" w:hAnsi="Times New Roman" w:cs="Times New Roman"/>
          <w:sz w:val="24"/>
        </w:rPr>
      </w:pPr>
    </w:p>
    <w:p w:rsidR="003277A4" w:rsidRDefault="00B94C63">
      <w:pPr>
        <w:spacing w:after="0" w:line="240" w:lineRule="auto"/>
        <w:rPr>
          <w:rFonts w:ascii="Times New Roman" w:eastAsia="Times New Roman" w:hAnsi="Times New Roman" w:cs="Times New Roman"/>
          <w:sz w:val="24"/>
        </w:rPr>
      </w:pPr>
      <w:r>
        <w:rPr>
          <w:rFonts w:ascii="Arial" w:eastAsia="Arial" w:hAnsi="Arial" w:cs="Arial"/>
          <w:color w:val="000000"/>
        </w:rPr>
        <w:t>Dear First Grade Family,</w:t>
      </w:r>
    </w:p>
    <w:p w:rsidR="003277A4" w:rsidRDefault="003277A4">
      <w:pPr>
        <w:spacing w:after="0" w:line="240" w:lineRule="auto"/>
        <w:rPr>
          <w:rFonts w:ascii="Times New Roman" w:eastAsia="Times New Roman" w:hAnsi="Times New Roman" w:cs="Times New Roman"/>
          <w:sz w:val="24"/>
        </w:rPr>
      </w:pPr>
    </w:p>
    <w:p w:rsidR="003277A4" w:rsidRDefault="00B94C63">
      <w:pPr>
        <w:spacing w:after="0" w:line="240" w:lineRule="auto"/>
        <w:rPr>
          <w:rFonts w:ascii="Arial" w:eastAsia="Arial" w:hAnsi="Arial" w:cs="Arial"/>
          <w:color w:val="000000"/>
        </w:rPr>
      </w:pPr>
      <w:r>
        <w:rPr>
          <w:rFonts w:ascii="Arial" w:eastAsia="Arial" w:hAnsi="Arial" w:cs="Arial"/>
          <w:color w:val="000000"/>
        </w:rPr>
        <w:t>During the week of &lt;date&gt; we will be starting a new math unit focused on representing data in simple charts and tables.  Students will learn to explain what they notice about the information.  The purpose of this letter is to give you some background information about our new unit.</w:t>
      </w:r>
    </w:p>
    <w:p w:rsidR="003277A4" w:rsidRDefault="003277A4">
      <w:pPr>
        <w:spacing w:after="0" w:line="240" w:lineRule="auto"/>
        <w:rPr>
          <w:rFonts w:ascii="Calibri" w:eastAsia="Calibri" w:hAnsi="Calibri" w:cs="Calibri"/>
          <w:sz w:val="28"/>
        </w:rPr>
      </w:pPr>
    </w:p>
    <w:p w:rsidR="003277A4" w:rsidRDefault="00B94C63">
      <w:pPr>
        <w:spacing w:after="0" w:line="240" w:lineRule="auto"/>
        <w:rPr>
          <w:rFonts w:ascii="Times New Roman" w:eastAsia="Times New Roman" w:hAnsi="Times New Roman" w:cs="Times New Roman"/>
          <w:sz w:val="24"/>
        </w:rPr>
      </w:pPr>
      <w:r>
        <w:rPr>
          <w:rFonts w:ascii="Arial" w:eastAsia="Arial" w:hAnsi="Arial" w:cs="Arial"/>
          <w:b/>
          <w:color w:val="000000"/>
        </w:rPr>
        <w:t xml:space="preserve">Focus of the Unit </w:t>
      </w:r>
    </w:p>
    <w:p w:rsidR="003277A4" w:rsidRDefault="00B94C63">
      <w:pPr>
        <w:numPr>
          <w:ilvl w:val="0"/>
          <w:numId w:val="1"/>
        </w:numPr>
        <w:spacing w:after="0" w:line="240" w:lineRule="auto"/>
        <w:ind w:left="720" w:hanging="360"/>
        <w:rPr>
          <w:rFonts w:ascii="Arial" w:eastAsia="Arial" w:hAnsi="Arial" w:cs="Arial"/>
          <w:color w:val="000000"/>
        </w:rPr>
      </w:pPr>
      <w:r>
        <w:rPr>
          <w:rFonts w:ascii="Arial" w:eastAsia="Arial" w:hAnsi="Arial" w:cs="Arial"/>
          <w:color w:val="000000"/>
        </w:rPr>
        <w:t xml:space="preserve">Representing up to three categories of data in a chart or table </w:t>
      </w:r>
    </w:p>
    <w:p w:rsidR="003277A4" w:rsidRDefault="00B94C63">
      <w:pPr>
        <w:numPr>
          <w:ilvl w:val="0"/>
          <w:numId w:val="1"/>
        </w:numPr>
        <w:spacing w:after="0" w:line="240" w:lineRule="auto"/>
        <w:ind w:left="720" w:hanging="360"/>
        <w:rPr>
          <w:rFonts w:ascii="Arial" w:eastAsia="Arial" w:hAnsi="Arial" w:cs="Arial"/>
          <w:color w:val="000000"/>
        </w:rPr>
      </w:pPr>
      <w:r>
        <w:rPr>
          <w:rFonts w:ascii="Arial" w:eastAsia="Arial" w:hAnsi="Arial" w:cs="Arial"/>
          <w:color w:val="000000"/>
        </w:rPr>
        <w:t>Asking questions, answering questions</w:t>
      </w:r>
      <w:r w:rsidR="005E1CE7">
        <w:rPr>
          <w:rFonts w:ascii="Arial" w:eastAsia="Arial" w:hAnsi="Arial" w:cs="Arial"/>
          <w:color w:val="000000"/>
        </w:rPr>
        <w:t>,</w:t>
      </w:r>
      <w:r>
        <w:rPr>
          <w:rFonts w:ascii="Arial" w:eastAsia="Arial" w:hAnsi="Arial" w:cs="Arial"/>
          <w:color w:val="000000"/>
        </w:rPr>
        <w:t xml:space="preserve"> and making statements about the collected data</w:t>
      </w:r>
    </w:p>
    <w:p w:rsidR="003277A4" w:rsidRDefault="003277A4">
      <w:pPr>
        <w:spacing w:after="0" w:line="240" w:lineRule="auto"/>
        <w:ind w:left="720"/>
        <w:rPr>
          <w:rFonts w:ascii="Arial" w:eastAsia="Arial" w:hAnsi="Arial" w:cs="Arial"/>
          <w:color w:val="000000"/>
        </w:rPr>
      </w:pPr>
    </w:p>
    <w:p w:rsidR="003277A4" w:rsidRDefault="00B94C63">
      <w:pPr>
        <w:spacing w:after="0" w:line="240" w:lineRule="auto"/>
        <w:rPr>
          <w:rFonts w:ascii="Arial" w:eastAsia="Arial" w:hAnsi="Arial" w:cs="Arial"/>
          <w:color w:val="000000"/>
        </w:rPr>
      </w:pPr>
      <w:r>
        <w:rPr>
          <w:rFonts w:ascii="Arial" w:eastAsia="Arial" w:hAnsi="Arial" w:cs="Arial"/>
          <w:color w:val="000000"/>
        </w:rPr>
        <w:t>Your first grader will focus on collecting and categor</w:t>
      </w:r>
      <w:r w:rsidR="005E1CE7">
        <w:rPr>
          <w:rFonts w:ascii="Arial" w:eastAsia="Arial" w:hAnsi="Arial" w:cs="Arial"/>
          <w:color w:val="000000"/>
        </w:rPr>
        <w:t>iz</w:t>
      </w:r>
      <w:r>
        <w:rPr>
          <w:rFonts w:ascii="Arial" w:eastAsia="Arial" w:hAnsi="Arial" w:cs="Arial"/>
          <w:color w:val="000000"/>
        </w:rPr>
        <w:t>ing information by asking questions through a survey or activity (such as shoe size, eye color, or favorite __</w:t>
      </w:r>
      <w:proofErr w:type="gramStart"/>
      <w:r>
        <w:rPr>
          <w:rFonts w:ascii="Arial" w:eastAsia="Arial" w:hAnsi="Arial" w:cs="Arial"/>
          <w:color w:val="000000"/>
        </w:rPr>
        <w:t>_ )</w:t>
      </w:r>
      <w:proofErr w:type="gramEnd"/>
      <w:r>
        <w:rPr>
          <w:rFonts w:ascii="Arial" w:eastAsia="Arial" w:hAnsi="Arial" w:cs="Arial"/>
          <w:color w:val="000000"/>
        </w:rPr>
        <w:t xml:space="preserve">.  Once the data is collected, </w:t>
      </w:r>
      <w:r w:rsidR="004C0EBE">
        <w:rPr>
          <w:rFonts w:ascii="Arial" w:eastAsia="Arial" w:hAnsi="Arial" w:cs="Arial"/>
          <w:color w:val="000000"/>
        </w:rPr>
        <w:t>students</w:t>
      </w:r>
      <w:r>
        <w:rPr>
          <w:rFonts w:ascii="Arial" w:eastAsia="Arial" w:hAnsi="Arial" w:cs="Arial"/>
          <w:color w:val="000000"/>
        </w:rPr>
        <w:t xml:space="preserve"> interpret it by answering a question or making a statement about what they see.  They typically describe the total number of </w:t>
      </w:r>
      <w:r w:rsidR="007443C8">
        <w:rPr>
          <w:rFonts w:ascii="Arial" w:eastAsia="Arial" w:hAnsi="Arial" w:cs="Arial"/>
          <w:color w:val="000000"/>
        </w:rPr>
        <w:t>responses</w:t>
      </w:r>
      <w:r>
        <w:rPr>
          <w:rFonts w:ascii="Arial" w:eastAsia="Arial" w:hAnsi="Arial" w:cs="Arial"/>
          <w:color w:val="000000"/>
        </w:rPr>
        <w:t xml:space="preserve">, which category had the most or least responses, and interesting differences or similarities between the categories.  In first grade, the number of categories is limited to three.  These practices will help students build a solid foundation for data representations in future grades.  </w:t>
      </w:r>
    </w:p>
    <w:p w:rsidR="003277A4" w:rsidRDefault="003277A4">
      <w:pPr>
        <w:spacing w:after="0" w:line="240" w:lineRule="auto"/>
        <w:rPr>
          <w:rFonts w:ascii="Times New Roman" w:eastAsia="Times New Roman" w:hAnsi="Times New Roman" w:cs="Times New Roman"/>
          <w:sz w:val="24"/>
        </w:rPr>
      </w:pPr>
    </w:p>
    <w:p w:rsidR="003277A4" w:rsidRDefault="00B94C63">
      <w:pPr>
        <w:spacing w:after="0" w:line="240" w:lineRule="auto"/>
        <w:jc w:val="center"/>
        <w:rPr>
          <w:rFonts w:ascii="Times New Roman" w:eastAsia="Times New Roman" w:hAnsi="Times New Roman" w:cs="Times New Roman"/>
          <w:sz w:val="24"/>
        </w:rPr>
      </w:pPr>
      <w:r>
        <w:object w:dxaOrig="5770" w:dyaOrig="3721">
          <v:rect id="rectole0000000000" o:spid="_x0000_i1025" style="width:288.75pt;height:186pt" o:ole="" o:preferrelative="t" stroked="f">
            <v:imagedata r:id="rId7" o:title=""/>
          </v:rect>
          <o:OLEObject Type="Embed" ProgID="StaticMetafile" ShapeID="rectole0000000000" DrawAspect="Content" ObjectID="_1585313663" r:id="rId8"/>
        </w:object>
      </w:r>
    </w:p>
    <w:p w:rsidR="003277A4" w:rsidRDefault="003277A4">
      <w:pPr>
        <w:spacing w:after="0" w:line="240" w:lineRule="auto"/>
        <w:rPr>
          <w:rFonts w:ascii="Times New Roman" w:eastAsia="Times New Roman" w:hAnsi="Times New Roman" w:cs="Times New Roman"/>
          <w:sz w:val="24"/>
        </w:rPr>
      </w:pPr>
    </w:p>
    <w:p w:rsidR="003277A4" w:rsidRDefault="00B94C63">
      <w:pPr>
        <w:spacing w:after="0" w:line="240" w:lineRule="auto"/>
        <w:rPr>
          <w:rFonts w:ascii="Times New Roman" w:eastAsia="Times New Roman" w:hAnsi="Times New Roman" w:cs="Times New Roman"/>
          <w:sz w:val="24"/>
        </w:rPr>
      </w:pPr>
      <w:r>
        <w:rPr>
          <w:rFonts w:ascii="Arial" w:eastAsia="Arial" w:hAnsi="Arial" w:cs="Arial"/>
          <w:b/>
          <w:color w:val="000000"/>
        </w:rPr>
        <w:t xml:space="preserve">Building Off Past Mathematics </w:t>
      </w:r>
    </w:p>
    <w:p w:rsidR="00773A31" w:rsidRDefault="00B94C63">
      <w:pPr>
        <w:spacing w:after="0" w:line="240" w:lineRule="auto"/>
        <w:rPr>
          <w:rFonts w:ascii="Arial" w:eastAsia="Arial" w:hAnsi="Arial" w:cs="Arial"/>
          <w:color w:val="000000"/>
        </w:rPr>
      </w:pPr>
      <w:r>
        <w:rPr>
          <w:rFonts w:ascii="Arial" w:eastAsia="Arial" w:hAnsi="Arial" w:cs="Arial"/>
          <w:color w:val="000000"/>
        </w:rPr>
        <w:t xml:space="preserve">Last year students sorted objects </w:t>
      </w:r>
      <w:r w:rsidR="005E1CE7">
        <w:rPr>
          <w:rFonts w:ascii="Arial" w:eastAsia="Arial" w:hAnsi="Arial" w:cs="Arial"/>
          <w:color w:val="000000"/>
        </w:rPr>
        <w:t xml:space="preserve">into </w:t>
      </w:r>
      <w:r w:rsidR="00773A31">
        <w:rPr>
          <w:rFonts w:ascii="Arial" w:eastAsia="Arial" w:hAnsi="Arial" w:cs="Arial"/>
          <w:color w:val="000000"/>
        </w:rPr>
        <w:t xml:space="preserve">categories.  Then </w:t>
      </w:r>
      <w:r w:rsidR="001647F0">
        <w:rPr>
          <w:rFonts w:ascii="Arial" w:eastAsia="Arial" w:hAnsi="Arial" w:cs="Arial"/>
          <w:color w:val="000000"/>
        </w:rPr>
        <w:t>they</w:t>
      </w:r>
      <w:r>
        <w:rPr>
          <w:rFonts w:ascii="Arial" w:eastAsia="Arial" w:hAnsi="Arial" w:cs="Arial"/>
          <w:color w:val="000000"/>
        </w:rPr>
        <w:t xml:space="preserve"> counted the </w:t>
      </w:r>
      <w:r w:rsidR="00773A31">
        <w:rPr>
          <w:rFonts w:ascii="Arial" w:eastAsia="Arial" w:hAnsi="Arial" w:cs="Arial"/>
          <w:color w:val="000000"/>
        </w:rPr>
        <w:t xml:space="preserve">number of objects in each group and put </w:t>
      </w:r>
      <w:r w:rsidR="001647F0">
        <w:rPr>
          <w:rFonts w:ascii="Arial" w:eastAsia="Arial" w:hAnsi="Arial" w:cs="Arial"/>
          <w:color w:val="000000"/>
        </w:rPr>
        <w:t>groups</w:t>
      </w:r>
      <w:r w:rsidR="00773A31">
        <w:rPr>
          <w:rFonts w:ascii="Arial" w:eastAsia="Arial" w:hAnsi="Arial" w:cs="Arial"/>
          <w:color w:val="000000"/>
        </w:rPr>
        <w:t xml:space="preserve"> in order by those numbers.  T</w:t>
      </w:r>
      <w:r>
        <w:rPr>
          <w:rFonts w:ascii="Arial" w:eastAsia="Arial" w:hAnsi="Arial" w:cs="Arial"/>
          <w:color w:val="000000"/>
        </w:rPr>
        <w:t>hese activities and skills helped build a foundation for first grade standards which require students to collect, organize</w:t>
      </w:r>
      <w:r w:rsidR="00773A31">
        <w:rPr>
          <w:rFonts w:ascii="Arial" w:eastAsia="Arial" w:hAnsi="Arial" w:cs="Arial"/>
          <w:color w:val="000000"/>
        </w:rPr>
        <w:t>,</w:t>
      </w:r>
      <w:r>
        <w:rPr>
          <w:rFonts w:ascii="Arial" w:eastAsia="Arial" w:hAnsi="Arial" w:cs="Arial"/>
          <w:color w:val="000000"/>
        </w:rPr>
        <w:t xml:space="preserve"> and analyze </w:t>
      </w:r>
      <w:r w:rsidR="004613D4">
        <w:rPr>
          <w:rFonts w:ascii="Arial" w:eastAsia="Arial" w:hAnsi="Arial" w:cs="Arial"/>
          <w:color w:val="000000"/>
        </w:rPr>
        <w:t>information with up to three categories</w:t>
      </w:r>
      <w:r>
        <w:rPr>
          <w:rFonts w:ascii="Arial" w:eastAsia="Arial" w:hAnsi="Arial" w:cs="Arial"/>
          <w:color w:val="000000"/>
        </w:rPr>
        <w:t xml:space="preserve">.  </w:t>
      </w:r>
    </w:p>
    <w:p w:rsidR="00773A31" w:rsidRDefault="00773A31">
      <w:pPr>
        <w:spacing w:after="0" w:line="240" w:lineRule="auto"/>
        <w:rPr>
          <w:rFonts w:ascii="Arial" w:eastAsia="Arial" w:hAnsi="Arial" w:cs="Arial"/>
          <w:color w:val="000000"/>
        </w:rPr>
      </w:pPr>
    </w:p>
    <w:p w:rsidR="003277A4" w:rsidRDefault="00B94C63">
      <w:pPr>
        <w:spacing w:after="0" w:line="240" w:lineRule="auto"/>
        <w:rPr>
          <w:rFonts w:ascii="Arial" w:eastAsia="Arial" w:hAnsi="Arial" w:cs="Arial"/>
          <w:b/>
          <w:color w:val="000000"/>
        </w:rPr>
      </w:pPr>
      <w:r>
        <w:rPr>
          <w:rFonts w:ascii="Arial" w:eastAsia="Arial" w:hAnsi="Arial" w:cs="Arial"/>
          <w:b/>
          <w:color w:val="000000"/>
        </w:rPr>
        <w:t>Strategies that Students Will Learn</w:t>
      </w:r>
    </w:p>
    <w:p w:rsidR="002A6D95" w:rsidRDefault="00B94C63">
      <w:pPr>
        <w:spacing w:after="0" w:line="240" w:lineRule="auto"/>
        <w:rPr>
          <w:rFonts w:ascii="Arial" w:eastAsia="Arial" w:hAnsi="Arial" w:cs="Arial"/>
          <w:color w:val="000000"/>
        </w:rPr>
      </w:pPr>
      <w:r>
        <w:rPr>
          <w:rFonts w:ascii="Arial" w:eastAsia="Arial" w:hAnsi="Arial" w:cs="Arial"/>
          <w:color w:val="000000"/>
        </w:rPr>
        <w:t xml:space="preserve">Students will learn how to collect and </w:t>
      </w:r>
      <w:r w:rsidR="007D0184">
        <w:rPr>
          <w:rFonts w:ascii="Arial" w:eastAsia="Arial" w:hAnsi="Arial" w:cs="Arial"/>
          <w:color w:val="000000"/>
        </w:rPr>
        <w:t>organize</w:t>
      </w:r>
      <w:r>
        <w:rPr>
          <w:rFonts w:ascii="Arial" w:eastAsia="Arial" w:hAnsi="Arial" w:cs="Arial"/>
          <w:color w:val="000000"/>
        </w:rPr>
        <w:t xml:space="preserve"> </w:t>
      </w:r>
      <w:r w:rsidR="007D0184">
        <w:rPr>
          <w:rFonts w:ascii="Arial" w:eastAsia="Arial" w:hAnsi="Arial" w:cs="Arial"/>
          <w:color w:val="000000"/>
        </w:rPr>
        <w:t>data</w:t>
      </w:r>
      <w:r w:rsidR="006E755F">
        <w:rPr>
          <w:rFonts w:ascii="Arial" w:eastAsia="Arial" w:hAnsi="Arial" w:cs="Arial"/>
          <w:color w:val="000000"/>
        </w:rPr>
        <w:t xml:space="preserve"> by using t</w:t>
      </w:r>
      <w:r w:rsidR="007D0184">
        <w:rPr>
          <w:rFonts w:ascii="Arial" w:eastAsia="Arial" w:hAnsi="Arial" w:cs="Arial"/>
          <w:color w:val="000000"/>
        </w:rPr>
        <w:t xml:space="preserve">ally marks, </w:t>
      </w:r>
      <w:r>
        <w:rPr>
          <w:rFonts w:ascii="Arial" w:eastAsia="Arial" w:hAnsi="Arial" w:cs="Arial"/>
          <w:color w:val="000000"/>
        </w:rPr>
        <w:t>sticky notes</w:t>
      </w:r>
      <w:r w:rsidR="007D0184">
        <w:rPr>
          <w:rFonts w:ascii="Arial" w:eastAsia="Arial" w:hAnsi="Arial" w:cs="Arial"/>
          <w:color w:val="000000"/>
        </w:rPr>
        <w:t xml:space="preserve">, or </w:t>
      </w:r>
      <w:r w:rsidR="002A6D95">
        <w:rPr>
          <w:rFonts w:ascii="Arial" w:eastAsia="Arial" w:hAnsi="Arial" w:cs="Arial"/>
          <w:color w:val="000000"/>
        </w:rPr>
        <w:t>some other way</w:t>
      </w:r>
      <w:r w:rsidR="007D0184">
        <w:rPr>
          <w:rFonts w:ascii="Arial" w:eastAsia="Arial" w:hAnsi="Arial" w:cs="Arial"/>
          <w:color w:val="000000"/>
        </w:rPr>
        <w:t xml:space="preserve"> to track the “vote</w:t>
      </w:r>
      <w:r w:rsidR="002A6D95">
        <w:rPr>
          <w:rFonts w:ascii="Arial" w:eastAsia="Arial" w:hAnsi="Arial" w:cs="Arial"/>
          <w:color w:val="000000"/>
        </w:rPr>
        <w:t>s</w:t>
      </w:r>
      <w:r w:rsidR="007D0184">
        <w:rPr>
          <w:rFonts w:ascii="Arial" w:eastAsia="Arial" w:hAnsi="Arial" w:cs="Arial"/>
          <w:color w:val="000000"/>
        </w:rPr>
        <w:t>” or piece</w:t>
      </w:r>
      <w:r w:rsidR="002A6D95">
        <w:rPr>
          <w:rFonts w:ascii="Arial" w:eastAsia="Arial" w:hAnsi="Arial" w:cs="Arial"/>
          <w:color w:val="000000"/>
        </w:rPr>
        <w:t>s</w:t>
      </w:r>
      <w:r w:rsidR="007D0184">
        <w:rPr>
          <w:rFonts w:ascii="Arial" w:eastAsia="Arial" w:hAnsi="Arial" w:cs="Arial"/>
          <w:color w:val="000000"/>
        </w:rPr>
        <w:t xml:space="preserve"> of information</w:t>
      </w:r>
      <w:r w:rsidR="002A6D95">
        <w:rPr>
          <w:rFonts w:ascii="Arial" w:eastAsia="Arial" w:hAnsi="Arial" w:cs="Arial"/>
          <w:color w:val="000000"/>
        </w:rPr>
        <w:t xml:space="preserve">.  It is helpful to </w:t>
      </w:r>
      <w:r>
        <w:rPr>
          <w:rFonts w:ascii="Arial" w:eastAsia="Arial" w:hAnsi="Arial" w:cs="Arial"/>
          <w:color w:val="000000"/>
        </w:rPr>
        <w:t xml:space="preserve">record numbers on </w:t>
      </w:r>
      <w:r w:rsidR="006E755F">
        <w:rPr>
          <w:rFonts w:ascii="Arial" w:eastAsia="Arial" w:hAnsi="Arial" w:cs="Arial"/>
          <w:color w:val="000000"/>
        </w:rPr>
        <w:t>data</w:t>
      </w:r>
      <w:r>
        <w:rPr>
          <w:rFonts w:ascii="Arial" w:eastAsia="Arial" w:hAnsi="Arial" w:cs="Arial"/>
          <w:color w:val="000000"/>
        </w:rPr>
        <w:t xml:space="preserve"> chart</w:t>
      </w:r>
      <w:r w:rsidR="006E755F">
        <w:rPr>
          <w:rFonts w:ascii="Arial" w:eastAsia="Arial" w:hAnsi="Arial" w:cs="Arial"/>
          <w:color w:val="000000"/>
        </w:rPr>
        <w:t>s</w:t>
      </w:r>
      <w:r>
        <w:rPr>
          <w:rFonts w:ascii="Arial" w:eastAsia="Arial" w:hAnsi="Arial" w:cs="Arial"/>
          <w:color w:val="000000"/>
        </w:rPr>
        <w:t xml:space="preserve"> to represent totals</w:t>
      </w:r>
      <w:r w:rsidR="002A6D95">
        <w:rPr>
          <w:rFonts w:ascii="Arial" w:eastAsia="Arial" w:hAnsi="Arial" w:cs="Arial"/>
          <w:color w:val="000000"/>
        </w:rPr>
        <w:t xml:space="preserve"> for each category</w:t>
      </w:r>
      <w:r>
        <w:rPr>
          <w:rFonts w:ascii="Arial" w:eastAsia="Arial" w:hAnsi="Arial" w:cs="Arial"/>
          <w:color w:val="000000"/>
        </w:rPr>
        <w:t xml:space="preserve">.  Students will </w:t>
      </w:r>
      <w:r w:rsidR="002A6D95">
        <w:rPr>
          <w:rFonts w:ascii="Arial" w:eastAsia="Arial" w:hAnsi="Arial" w:cs="Arial"/>
          <w:color w:val="000000"/>
        </w:rPr>
        <w:t xml:space="preserve">analyze the data and share what they notice.  They will learn </w:t>
      </w:r>
      <w:r w:rsidR="004613D4">
        <w:rPr>
          <w:rFonts w:ascii="Arial" w:eastAsia="Arial" w:hAnsi="Arial" w:cs="Arial"/>
          <w:color w:val="000000"/>
        </w:rPr>
        <w:t xml:space="preserve">to </w:t>
      </w:r>
      <w:r w:rsidR="002A6D95">
        <w:rPr>
          <w:rFonts w:ascii="Arial" w:eastAsia="Arial" w:hAnsi="Arial" w:cs="Arial"/>
          <w:color w:val="000000"/>
        </w:rPr>
        <w:t>compare categories</w:t>
      </w:r>
      <w:r w:rsidR="004613D4">
        <w:rPr>
          <w:rFonts w:ascii="Arial" w:eastAsia="Arial" w:hAnsi="Arial" w:cs="Arial"/>
          <w:color w:val="000000"/>
        </w:rPr>
        <w:t xml:space="preserve"> and explain “how many more” one group has than the other.  This </w:t>
      </w:r>
      <w:r w:rsidR="002A6D95">
        <w:rPr>
          <w:rFonts w:ascii="Arial" w:eastAsia="Arial" w:hAnsi="Arial" w:cs="Arial"/>
          <w:color w:val="000000"/>
        </w:rPr>
        <w:t xml:space="preserve">directly relates to </w:t>
      </w:r>
      <w:r w:rsidR="0044049D">
        <w:rPr>
          <w:rFonts w:ascii="Arial" w:eastAsia="Arial" w:hAnsi="Arial" w:cs="Arial"/>
          <w:color w:val="000000"/>
        </w:rPr>
        <w:t xml:space="preserve">the types of </w:t>
      </w:r>
      <w:r w:rsidR="002A6D95">
        <w:rPr>
          <w:rFonts w:ascii="Arial" w:eastAsia="Arial" w:hAnsi="Arial" w:cs="Arial"/>
          <w:color w:val="000000"/>
        </w:rPr>
        <w:t>word problem</w:t>
      </w:r>
      <w:r w:rsidR="0044049D">
        <w:rPr>
          <w:rFonts w:ascii="Arial" w:eastAsia="Arial" w:hAnsi="Arial" w:cs="Arial"/>
          <w:color w:val="000000"/>
        </w:rPr>
        <w:t xml:space="preserve">s </w:t>
      </w:r>
      <w:r w:rsidR="002A6D95">
        <w:rPr>
          <w:rFonts w:ascii="Arial" w:eastAsia="Arial" w:hAnsi="Arial" w:cs="Arial"/>
          <w:color w:val="000000"/>
        </w:rPr>
        <w:t xml:space="preserve">explored in </w:t>
      </w:r>
      <w:r w:rsidR="007443C8">
        <w:rPr>
          <w:rFonts w:ascii="Arial" w:eastAsia="Arial" w:hAnsi="Arial" w:cs="Arial"/>
          <w:color w:val="000000"/>
        </w:rPr>
        <w:t>first</w:t>
      </w:r>
      <w:r w:rsidR="002A6D95">
        <w:rPr>
          <w:rFonts w:ascii="Arial" w:eastAsia="Arial" w:hAnsi="Arial" w:cs="Arial"/>
          <w:color w:val="000000"/>
        </w:rPr>
        <w:t xml:space="preserve"> grade.  </w:t>
      </w:r>
    </w:p>
    <w:p w:rsidR="002A6D95" w:rsidRDefault="002A6D95">
      <w:pPr>
        <w:spacing w:after="0" w:line="240" w:lineRule="auto"/>
        <w:rPr>
          <w:rFonts w:ascii="Arial" w:eastAsia="Arial" w:hAnsi="Arial" w:cs="Arial"/>
          <w:color w:val="000000"/>
        </w:rPr>
      </w:pPr>
    </w:p>
    <w:p w:rsidR="002A6D95" w:rsidRDefault="002A6D95">
      <w:pPr>
        <w:spacing w:after="0" w:line="240" w:lineRule="auto"/>
        <w:rPr>
          <w:rFonts w:ascii="Arial" w:eastAsia="Arial" w:hAnsi="Arial" w:cs="Arial"/>
          <w:color w:val="000000"/>
        </w:rPr>
      </w:pPr>
    </w:p>
    <w:p w:rsidR="003277A4" w:rsidRDefault="00B94C63">
      <w:pPr>
        <w:spacing w:after="0" w:line="240" w:lineRule="auto"/>
        <w:rPr>
          <w:rFonts w:ascii="Arial" w:eastAsia="Arial" w:hAnsi="Arial" w:cs="Arial"/>
        </w:rPr>
      </w:pPr>
      <w:r>
        <w:rPr>
          <w:rFonts w:ascii="Arial" w:eastAsia="Arial" w:hAnsi="Arial" w:cs="Arial"/>
        </w:rPr>
        <w:lastRenderedPageBreak/>
        <w:t xml:space="preserve">When comparing the </w:t>
      </w:r>
      <w:r w:rsidR="002A6D95">
        <w:rPr>
          <w:rFonts w:ascii="Arial" w:eastAsia="Arial" w:hAnsi="Arial" w:cs="Arial"/>
        </w:rPr>
        <w:t xml:space="preserve">categories of </w:t>
      </w:r>
      <w:r>
        <w:rPr>
          <w:rFonts w:ascii="Arial" w:eastAsia="Arial" w:hAnsi="Arial" w:cs="Arial"/>
        </w:rPr>
        <w:t xml:space="preserve">data, your child may use counting or matching strategies.  </w:t>
      </w:r>
      <w:r w:rsidR="00F977F9">
        <w:rPr>
          <w:rFonts w:ascii="Arial" w:eastAsia="Arial" w:hAnsi="Arial" w:cs="Arial"/>
        </w:rPr>
        <w:t xml:space="preserve">Students will also determine when to add </w:t>
      </w:r>
      <w:r w:rsidR="007443C8">
        <w:rPr>
          <w:rFonts w:ascii="Arial" w:eastAsia="Arial" w:hAnsi="Arial" w:cs="Arial"/>
        </w:rPr>
        <w:t>and</w:t>
      </w:r>
      <w:r w:rsidR="00F977F9">
        <w:rPr>
          <w:rFonts w:ascii="Arial" w:eastAsia="Arial" w:hAnsi="Arial" w:cs="Arial"/>
        </w:rPr>
        <w:t xml:space="preserve"> subtract to help analyze the information.  </w:t>
      </w:r>
      <w:r>
        <w:rPr>
          <w:rFonts w:ascii="Arial" w:eastAsia="Arial" w:hAnsi="Arial" w:cs="Arial"/>
        </w:rPr>
        <w:t xml:space="preserve">Some </w:t>
      </w:r>
      <w:r w:rsidR="00F977F9">
        <w:rPr>
          <w:rFonts w:ascii="Arial" w:eastAsia="Arial" w:hAnsi="Arial" w:cs="Arial"/>
        </w:rPr>
        <w:t>helpful tools</w:t>
      </w:r>
      <w:r>
        <w:rPr>
          <w:rFonts w:ascii="Arial" w:eastAsia="Arial" w:hAnsi="Arial" w:cs="Arial"/>
        </w:rPr>
        <w:t xml:space="preserve"> are double number lines, grid paper, cube towers, etc.   See the examples below:  </w:t>
      </w:r>
    </w:p>
    <w:p w:rsidR="003277A4" w:rsidRDefault="003277A4">
      <w:pPr>
        <w:spacing w:after="0" w:line="240" w:lineRule="auto"/>
        <w:rPr>
          <w:rFonts w:ascii="Arial" w:eastAsia="Arial" w:hAnsi="Arial" w:cs="Arial"/>
        </w:rPr>
      </w:pPr>
    </w:p>
    <w:tbl>
      <w:tblPr>
        <w:tblW w:w="0" w:type="auto"/>
        <w:tblInd w:w="108" w:type="dxa"/>
        <w:tblCellMar>
          <w:left w:w="10" w:type="dxa"/>
          <w:right w:w="10" w:type="dxa"/>
        </w:tblCellMar>
        <w:tblLook w:val="0000" w:firstRow="0" w:lastRow="0" w:firstColumn="0" w:lastColumn="0" w:noHBand="0" w:noVBand="0"/>
      </w:tblPr>
      <w:tblGrid>
        <w:gridCol w:w="4638"/>
        <w:gridCol w:w="4604"/>
      </w:tblGrid>
      <w:tr w:rsidR="003277A4">
        <w:trPr>
          <w:trHeight w:val="1"/>
        </w:trPr>
        <w:tc>
          <w:tcPr>
            <w:tcW w:w="935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77A4" w:rsidRDefault="00B94C63">
            <w:pPr>
              <w:spacing w:after="0" w:line="240" w:lineRule="auto"/>
              <w:rPr>
                <w:rFonts w:ascii="Arial" w:eastAsia="Arial" w:hAnsi="Arial" w:cs="Arial"/>
              </w:rPr>
            </w:pPr>
            <w:r>
              <w:rPr>
                <w:rFonts w:ascii="Arial" w:eastAsia="Arial" w:hAnsi="Arial" w:cs="Arial"/>
              </w:rPr>
              <w:t xml:space="preserve">There were three people that prefer vanilla ice cream and five people that prefer chocolate ice cream.  How many more students like chocolate ice cream than vanilla ice cream? </w:t>
            </w:r>
          </w:p>
          <w:p w:rsidR="003277A4" w:rsidRDefault="003277A4">
            <w:pPr>
              <w:spacing w:after="0" w:line="240" w:lineRule="auto"/>
              <w:rPr>
                <w:rFonts w:ascii="Arial" w:eastAsia="Arial" w:hAnsi="Arial" w:cs="Arial"/>
              </w:rPr>
            </w:pPr>
          </w:p>
          <w:p w:rsidR="003277A4" w:rsidRDefault="00B94C63">
            <w:pPr>
              <w:spacing w:after="0" w:line="240" w:lineRule="auto"/>
              <w:rPr>
                <w:rFonts w:ascii="Arial" w:eastAsia="Arial" w:hAnsi="Arial" w:cs="Arial"/>
              </w:rPr>
            </w:pPr>
            <w:r>
              <w:rPr>
                <w:rFonts w:ascii="Arial" w:eastAsia="Arial" w:hAnsi="Arial" w:cs="Arial"/>
              </w:rPr>
              <w:t xml:space="preserve">How many fewer people like vanilla ice cream than chocolate ice cream?  </w:t>
            </w:r>
          </w:p>
          <w:p w:rsidR="003277A4" w:rsidRDefault="003277A4">
            <w:pPr>
              <w:spacing w:after="0" w:line="240" w:lineRule="auto"/>
            </w:pPr>
          </w:p>
        </w:tc>
      </w:tr>
      <w:tr w:rsidR="003277A4">
        <w:trPr>
          <w:trHeight w:val="1"/>
        </w:trPr>
        <w:tc>
          <w:tcPr>
            <w:tcW w:w="935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77A4" w:rsidRDefault="00B94C63">
            <w:pPr>
              <w:spacing w:after="0" w:line="240" w:lineRule="auto"/>
              <w:jc w:val="center"/>
              <w:rPr>
                <w:rFonts w:ascii="Arial" w:eastAsia="Arial" w:hAnsi="Arial" w:cs="Arial"/>
                <w:b/>
              </w:rPr>
            </w:pPr>
            <w:r>
              <w:rPr>
                <w:rFonts w:ascii="Arial" w:eastAsia="Arial" w:hAnsi="Arial" w:cs="Arial"/>
                <w:b/>
              </w:rPr>
              <w:t>Double Number Lines</w:t>
            </w:r>
          </w:p>
          <w:p w:rsidR="003277A4" w:rsidRDefault="003277A4">
            <w:pPr>
              <w:spacing w:after="0" w:line="240" w:lineRule="auto"/>
              <w:jc w:val="center"/>
              <w:rPr>
                <w:rFonts w:ascii="Arial" w:eastAsia="Arial" w:hAnsi="Arial" w:cs="Arial"/>
                <w:b/>
              </w:rPr>
            </w:pPr>
          </w:p>
          <w:p w:rsidR="003277A4" w:rsidRDefault="003277A4">
            <w:pPr>
              <w:spacing w:after="0" w:line="240" w:lineRule="auto"/>
              <w:jc w:val="center"/>
              <w:rPr>
                <w:rFonts w:ascii="Calibri" w:eastAsia="Calibri" w:hAnsi="Calibri" w:cs="Calibri"/>
                <w:b/>
              </w:rPr>
            </w:pPr>
          </w:p>
          <w:p w:rsidR="003277A4" w:rsidRDefault="003277A4">
            <w:pPr>
              <w:spacing w:after="0" w:line="240" w:lineRule="auto"/>
              <w:jc w:val="center"/>
              <w:rPr>
                <w:rFonts w:ascii="Calibri" w:eastAsia="Calibri" w:hAnsi="Calibri" w:cs="Calibri"/>
                <w:b/>
              </w:rPr>
            </w:pPr>
          </w:p>
          <w:p w:rsidR="003277A4" w:rsidRDefault="004908DA">
            <w:pPr>
              <w:spacing w:after="0" w:line="240" w:lineRule="auto"/>
              <w:jc w:val="center"/>
              <w:rPr>
                <w:rFonts w:ascii="Arial" w:eastAsia="Arial" w:hAnsi="Arial" w:cs="Arial"/>
                <w:b/>
              </w:rPr>
            </w:pPr>
            <w:r>
              <w:rPr>
                <w:noProof/>
              </w:rPr>
              <mc:AlternateContent>
                <mc:Choice Requires="wps">
                  <w:drawing>
                    <wp:anchor distT="0" distB="0" distL="114300" distR="114300" simplePos="0" relativeHeight="251658240" behindDoc="0" locked="0" layoutInCell="1" allowOverlap="1">
                      <wp:simplePos x="0" y="0"/>
                      <wp:positionH relativeFrom="column">
                        <wp:posOffset>2446020</wp:posOffset>
                      </wp:positionH>
                      <wp:positionV relativeFrom="paragraph">
                        <wp:posOffset>109220</wp:posOffset>
                      </wp:positionV>
                      <wp:extent cx="95250" cy="90805"/>
                      <wp:effectExtent l="0" t="0" r="19050" b="23495"/>
                      <wp:wrapNone/>
                      <wp:docPr id="2"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841595B" id="Oval 9" o:spid="_x0000_s1026" style="position:absolute;margin-left:192.6pt;margin-top:8.6pt;width:7.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"/>
                  </w:pict>
                </mc:Fallback>
              </mc:AlternateContent>
            </w:r>
            <w:r w:rsidR="00B94C63">
              <w:object w:dxaOrig="5889" w:dyaOrig="734">
                <v:rect id="rectole0000000001" o:spid="_x0000_i1026" style="width:294.75pt;height:36.75pt" o:ole="" o:preferrelative="t" stroked="f">
                  <v:imagedata r:id="rId9" o:title=""/>
                </v:rect>
                <o:OLEObject Type="Embed" ProgID="StaticMetafile" ShapeID="rectole0000000001" DrawAspect="Content" ObjectID="_1585313664" r:id="rId10"/>
              </w:object>
            </w:r>
          </w:p>
          <w:p w:rsidR="003277A4" w:rsidRDefault="003277A4">
            <w:pPr>
              <w:spacing w:after="0" w:line="240" w:lineRule="auto"/>
              <w:jc w:val="center"/>
              <w:rPr>
                <w:rFonts w:ascii="Calibri" w:eastAsia="Calibri" w:hAnsi="Calibri" w:cs="Calibri"/>
                <w:b/>
              </w:rPr>
            </w:pPr>
          </w:p>
          <w:p w:rsidR="003277A4" w:rsidRDefault="003277A4">
            <w:pPr>
              <w:spacing w:after="0" w:line="240" w:lineRule="auto"/>
              <w:jc w:val="center"/>
              <w:rPr>
                <w:rFonts w:ascii="Calibri" w:eastAsia="Calibri" w:hAnsi="Calibri" w:cs="Calibri"/>
                <w:b/>
              </w:rPr>
            </w:pPr>
          </w:p>
          <w:p w:rsidR="003277A4" w:rsidRDefault="004908DA">
            <w:pPr>
              <w:spacing w:after="0" w:line="240" w:lineRule="auto"/>
              <w:jc w:val="center"/>
              <w:rPr>
                <w:rFonts w:ascii="Arial" w:eastAsia="Arial" w:hAnsi="Arial" w:cs="Arial"/>
                <w:b/>
              </w:rPr>
            </w:pPr>
            <w:r>
              <w:rPr>
                <w:rFonts w:ascii="Arial" w:eastAsia="Arial" w:hAnsi="Arial" w:cs="Arial"/>
                <w:b/>
                <w:noProof/>
              </w:rPr>
              <mc:AlternateContent>
                <mc:Choice Requires="wps">
                  <w:drawing>
                    <wp:anchor distT="0" distB="0" distL="114300" distR="114300" simplePos="0" relativeHeight="251659264" behindDoc="0" locked="0" layoutInCell="1" allowOverlap="1">
                      <wp:simplePos x="0" y="0"/>
                      <wp:positionH relativeFrom="column">
                        <wp:posOffset>3179445</wp:posOffset>
                      </wp:positionH>
                      <wp:positionV relativeFrom="paragraph">
                        <wp:posOffset>115570</wp:posOffset>
                      </wp:positionV>
                      <wp:extent cx="95250" cy="90805"/>
                      <wp:effectExtent l="0" t="0" r="19050" b="23495"/>
                      <wp:wrapNone/>
                      <wp:docPr id="1"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06F3309" id="Oval 10" o:spid="_x0000_s1026" style="position:absolute;margin-left:250.35pt;margin-top:9.1pt;width:7.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"/>
                  </w:pict>
                </mc:Fallback>
              </mc:AlternateContent>
            </w:r>
            <w:r w:rsidR="00B94C63">
              <w:object w:dxaOrig="5889" w:dyaOrig="734">
                <v:rect id="rectole0000000002" o:spid="_x0000_i1027" style="width:294.75pt;height:36.75pt" o:ole="" o:preferrelative="t" stroked="f">
                  <v:imagedata r:id="rId9" o:title=""/>
                </v:rect>
                <o:OLEObject Type="Embed" ProgID="StaticMetafile" ShapeID="rectole0000000002" DrawAspect="Content" ObjectID="_1585313665" r:id="rId11"/>
              </w:object>
            </w:r>
          </w:p>
          <w:p w:rsidR="003277A4" w:rsidRDefault="003277A4">
            <w:pPr>
              <w:spacing w:after="0" w:line="240" w:lineRule="auto"/>
            </w:pPr>
          </w:p>
        </w:tc>
      </w:tr>
      <w:tr w:rsidR="003277A4">
        <w:tc>
          <w:tcPr>
            <w:tcW w:w="4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77A4" w:rsidRDefault="00B94C63">
            <w:pPr>
              <w:spacing w:after="0" w:line="240" w:lineRule="auto"/>
              <w:jc w:val="center"/>
              <w:rPr>
                <w:rFonts w:ascii="Arial" w:eastAsia="Arial" w:hAnsi="Arial" w:cs="Arial"/>
                <w:b/>
              </w:rPr>
            </w:pPr>
            <w:r>
              <w:rPr>
                <w:rFonts w:ascii="Arial" w:eastAsia="Arial" w:hAnsi="Arial" w:cs="Arial"/>
                <w:b/>
              </w:rPr>
              <w:t>Grid Paper or Bars</w:t>
            </w:r>
          </w:p>
          <w:p w:rsidR="003277A4" w:rsidRDefault="00B94C63">
            <w:pPr>
              <w:spacing w:after="0" w:line="240" w:lineRule="auto"/>
              <w:jc w:val="center"/>
              <w:rPr>
                <w:rFonts w:ascii="Arial" w:eastAsia="Arial" w:hAnsi="Arial" w:cs="Arial"/>
                <w:b/>
              </w:rPr>
            </w:pPr>
            <w:r>
              <w:object w:dxaOrig="2957" w:dyaOrig="1479">
                <v:rect id="rectole0000000003" o:spid="_x0000_i1028" style="width:147.75pt;height:74.25pt" o:ole="" o:preferrelative="t" stroked="f">
                  <v:imagedata r:id="rId12" o:title=""/>
                </v:rect>
                <o:OLEObject Type="Embed" ProgID="StaticMetafile" ShapeID="rectole0000000003" DrawAspect="Content" ObjectID="_1585313666" r:id="rId13"/>
              </w:object>
            </w:r>
          </w:p>
          <w:p w:rsidR="003277A4" w:rsidRDefault="00B94C63">
            <w:pPr>
              <w:spacing w:after="0" w:line="240" w:lineRule="auto"/>
              <w:rPr>
                <w:rFonts w:ascii="Calibri" w:eastAsia="Calibri" w:hAnsi="Calibri" w:cs="Calibri"/>
                <w:b/>
              </w:rPr>
            </w:pPr>
            <w:r>
              <w:rPr>
                <w:rFonts w:ascii="Calibri" w:eastAsia="Calibri" w:hAnsi="Calibri" w:cs="Calibri"/>
                <w:b/>
              </w:rPr>
              <w:t xml:space="preserve">                     </w:t>
            </w:r>
          </w:p>
          <w:p w:rsidR="003277A4" w:rsidRDefault="00B94C63">
            <w:pPr>
              <w:spacing w:after="0" w:line="240" w:lineRule="auto"/>
              <w:jc w:val="center"/>
            </w:pPr>
            <w:r>
              <w:object w:dxaOrig="2779" w:dyaOrig="633">
                <v:rect id="rectole0000000004" o:spid="_x0000_i1029" style="width:138.75pt;height:31.5pt" o:ole="" o:preferrelative="t" stroked="f">
                  <v:imagedata r:id="rId14" o:title=""/>
                </v:rect>
                <o:OLEObject Type="Embed" ProgID="StaticMetafile" ShapeID="rectole0000000004" DrawAspect="Content" ObjectID="_1585313667" r:id="rId15"/>
              </w:object>
            </w:r>
          </w:p>
        </w:tc>
        <w:tc>
          <w:tcPr>
            <w:tcW w:w="4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77A4" w:rsidRDefault="00B94C63">
            <w:pPr>
              <w:spacing w:after="0" w:line="240" w:lineRule="auto"/>
              <w:jc w:val="center"/>
              <w:rPr>
                <w:rFonts w:ascii="Arial" w:eastAsia="Arial" w:hAnsi="Arial" w:cs="Arial"/>
                <w:b/>
              </w:rPr>
            </w:pPr>
            <w:r>
              <w:rPr>
                <w:rFonts w:ascii="Arial" w:eastAsia="Arial" w:hAnsi="Arial" w:cs="Arial"/>
                <w:b/>
              </w:rPr>
              <w:t>Cube Towers</w:t>
            </w:r>
          </w:p>
          <w:p w:rsidR="003277A4" w:rsidRDefault="003277A4">
            <w:pPr>
              <w:spacing w:after="0" w:line="240" w:lineRule="auto"/>
              <w:jc w:val="center"/>
              <w:rPr>
                <w:rFonts w:ascii="Calibri" w:eastAsia="Calibri" w:hAnsi="Calibri" w:cs="Calibri"/>
                <w:b/>
              </w:rPr>
            </w:pPr>
          </w:p>
          <w:p w:rsidR="003277A4" w:rsidRDefault="00B94C63">
            <w:pPr>
              <w:spacing w:after="0" w:line="240" w:lineRule="auto"/>
              <w:jc w:val="center"/>
              <w:rPr>
                <w:rFonts w:ascii="Arial" w:eastAsia="Arial" w:hAnsi="Arial" w:cs="Arial"/>
                <w:b/>
              </w:rPr>
            </w:pPr>
            <w:r>
              <w:object w:dxaOrig="2131" w:dyaOrig="1339">
                <v:rect id="rectole0000000005" o:spid="_x0000_i1030" style="width:106.5pt;height:66.75pt" o:ole="" o:preferrelative="t" stroked="f">
                  <v:imagedata r:id="rId16" o:title=""/>
                </v:rect>
                <o:OLEObject Type="Embed" ProgID="StaticMetafile" ShapeID="rectole0000000005" DrawAspect="Content" ObjectID="_1585313668" r:id="rId17"/>
              </w:object>
            </w:r>
          </w:p>
          <w:p w:rsidR="003277A4" w:rsidRDefault="003277A4">
            <w:pPr>
              <w:spacing w:after="0" w:line="240" w:lineRule="auto"/>
              <w:jc w:val="center"/>
            </w:pPr>
          </w:p>
        </w:tc>
      </w:tr>
      <w:tr w:rsidR="003277A4">
        <w:tc>
          <w:tcPr>
            <w:tcW w:w="935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77A4" w:rsidRDefault="006A1897" w:rsidP="007443C8">
            <w:pPr>
              <w:spacing w:after="0" w:line="240" w:lineRule="auto"/>
            </w:pPr>
            <w:r>
              <w:rPr>
                <w:rFonts w:ascii="Arial" w:eastAsia="Arial" w:hAnsi="Arial" w:cs="Arial"/>
              </w:rPr>
              <w:t>First</w:t>
            </w:r>
            <w:r w:rsidR="00985A98">
              <w:rPr>
                <w:rFonts w:ascii="Arial" w:eastAsia="Arial" w:hAnsi="Arial" w:cs="Arial"/>
              </w:rPr>
              <w:t>,</w:t>
            </w:r>
            <w:r>
              <w:rPr>
                <w:rFonts w:ascii="Arial" w:eastAsia="Arial" w:hAnsi="Arial" w:cs="Arial"/>
              </w:rPr>
              <w:t xml:space="preserve"> I showed the</w:t>
            </w:r>
            <w:r w:rsidR="00B94C63">
              <w:rPr>
                <w:rFonts w:ascii="Arial" w:eastAsia="Arial" w:hAnsi="Arial" w:cs="Arial"/>
              </w:rPr>
              <w:t xml:space="preserve"> three people that prefer vanilla ice cream.  Then I </w:t>
            </w:r>
            <w:r>
              <w:rPr>
                <w:rFonts w:ascii="Arial" w:eastAsia="Arial" w:hAnsi="Arial" w:cs="Arial"/>
              </w:rPr>
              <w:t>showed</w:t>
            </w:r>
            <w:r w:rsidR="00B94C63">
              <w:rPr>
                <w:rFonts w:ascii="Arial" w:eastAsia="Arial" w:hAnsi="Arial" w:cs="Arial"/>
              </w:rPr>
              <w:t xml:space="preserve"> the five people that prefer chocolate ice cream.  I noticed there were two more people that prefer chocolate ice cream and two fewer people that prefer vanilla.  </w:t>
            </w:r>
          </w:p>
        </w:tc>
      </w:tr>
    </w:tbl>
    <w:p w:rsidR="00E65612" w:rsidRDefault="00E65612">
      <w:pPr>
        <w:spacing w:after="0" w:line="240" w:lineRule="auto"/>
        <w:rPr>
          <w:rFonts w:ascii="Arial" w:eastAsia="Arial" w:hAnsi="Arial" w:cs="Arial"/>
          <w:b/>
          <w:color w:val="000000"/>
        </w:rPr>
      </w:pPr>
    </w:p>
    <w:p w:rsidR="003277A4" w:rsidRDefault="00B94C63">
      <w:pPr>
        <w:spacing w:after="0" w:line="240" w:lineRule="auto"/>
        <w:rPr>
          <w:rFonts w:ascii="Times New Roman" w:eastAsia="Times New Roman" w:hAnsi="Times New Roman" w:cs="Times New Roman"/>
          <w:sz w:val="24"/>
        </w:rPr>
      </w:pPr>
      <w:r>
        <w:rPr>
          <w:rFonts w:ascii="Arial" w:eastAsia="Arial" w:hAnsi="Arial" w:cs="Arial"/>
          <w:b/>
          <w:color w:val="000000"/>
        </w:rPr>
        <w:t xml:space="preserve">Ideas for </w:t>
      </w:r>
      <w:r w:rsidR="008277EB">
        <w:rPr>
          <w:rFonts w:ascii="Arial" w:eastAsia="Arial" w:hAnsi="Arial" w:cs="Arial"/>
          <w:b/>
          <w:color w:val="000000"/>
        </w:rPr>
        <w:t>H</w:t>
      </w:r>
      <w:r>
        <w:rPr>
          <w:rFonts w:ascii="Arial" w:eastAsia="Arial" w:hAnsi="Arial" w:cs="Arial"/>
          <w:b/>
          <w:color w:val="000000"/>
        </w:rPr>
        <w:t xml:space="preserve">ome </w:t>
      </w:r>
      <w:r w:rsidR="008277EB">
        <w:rPr>
          <w:rFonts w:ascii="Arial" w:eastAsia="Arial" w:hAnsi="Arial" w:cs="Arial"/>
          <w:b/>
          <w:color w:val="000000"/>
        </w:rPr>
        <w:t>S</w:t>
      </w:r>
      <w:r>
        <w:rPr>
          <w:rFonts w:ascii="Arial" w:eastAsia="Arial" w:hAnsi="Arial" w:cs="Arial"/>
          <w:b/>
          <w:color w:val="000000"/>
        </w:rPr>
        <w:t>upport</w:t>
      </w:r>
    </w:p>
    <w:p w:rsidR="003277A4" w:rsidRDefault="00B94C63">
      <w:pPr>
        <w:spacing w:after="0" w:line="240" w:lineRule="auto"/>
        <w:rPr>
          <w:rFonts w:ascii="Arial" w:eastAsia="Arial" w:hAnsi="Arial" w:cs="Arial"/>
          <w:color w:val="000000"/>
        </w:rPr>
      </w:pPr>
      <w:r>
        <w:rPr>
          <w:rFonts w:ascii="Arial" w:eastAsia="Arial" w:hAnsi="Arial" w:cs="Arial"/>
          <w:color w:val="000000"/>
        </w:rPr>
        <w:t xml:space="preserve">Practice </w:t>
      </w:r>
      <w:r w:rsidR="00E65612">
        <w:rPr>
          <w:rFonts w:ascii="Arial" w:eastAsia="Arial" w:hAnsi="Arial" w:cs="Arial"/>
          <w:color w:val="000000"/>
        </w:rPr>
        <w:t xml:space="preserve">the skill of counting tally marks by </w:t>
      </w:r>
      <w:r>
        <w:rPr>
          <w:rFonts w:ascii="Arial" w:eastAsia="Arial" w:hAnsi="Arial" w:cs="Arial"/>
          <w:color w:val="000000"/>
        </w:rPr>
        <w:t xml:space="preserve">making </w:t>
      </w:r>
      <w:r w:rsidR="00E65612">
        <w:rPr>
          <w:rFonts w:ascii="Arial" w:eastAsia="Arial" w:hAnsi="Arial" w:cs="Arial"/>
          <w:color w:val="000000"/>
        </w:rPr>
        <w:t>them</w:t>
      </w:r>
      <w:r>
        <w:rPr>
          <w:rFonts w:ascii="Arial" w:eastAsia="Arial" w:hAnsi="Arial" w:cs="Arial"/>
          <w:color w:val="000000"/>
        </w:rPr>
        <w:t xml:space="preserve"> with pretzel sticks or other foods.  </w:t>
      </w:r>
      <w:r w:rsidR="006E755F">
        <w:rPr>
          <w:rFonts w:ascii="Arial" w:eastAsia="Arial" w:hAnsi="Arial" w:cs="Arial"/>
          <w:color w:val="000000"/>
        </w:rPr>
        <w:t xml:space="preserve">Remember when you say “5,” place the fifth pretzel across the others.  Then you can count those as groups of 5.  “I have 5, 6, 7, 8.”  </w:t>
      </w:r>
      <w:r>
        <w:rPr>
          <w:rFonts w:ascii="Arial" w:eastAsia="Arial" w:hAnsi="Arial" w:cs="Arial"/>
          <w:color w:val="000000"/>
        </w:rPr>
        <w:t xml:space="preserve">Then record the number that is represented by the </w:t>
      </w:r>
      <w:r w:rsidR="006E755F">
        <w:rPr>
          <w:rFonts w:ascii="Arial" w:eastAsia="Arial" w:hAnsi="Arial" w:cs="Arial"/>
          <w:color w:val="000000"/>
        </w:rPr>
        <w:t>pretzels</w:t>
      </w:r>
      <w:r>
        <w:rPr>
          <w:rFonts w:ascii="Arial" w:eastAsia="Arial" w:hAnsi="Arial" w:cs="Arial"/>
          <w:color w:val="000000"/>
        </w:rPr>
        <w:t xml:space="preserve">. </w:t>
      </w:r>
    </w:p>
    <w:p w:rsidR="008277EB" w:rsidRDefault="008277EB">
      <w:pPr>
        <w:spacing w:after="0" w:line="240" w:lineRule="auto"/>
        <w:rPr>
          <w:rFonts w:ascii="Arial" w:eastAsia="Arial" w:hAnsi="Arial" w:cs="Arial"/>
          <w:color w:val="000000"/>
        </w:rPr>
      </w:pPr>
    </w:p>
    <w:p w:rsidR="003277A4" w:rsidRDefault="00B94C63">
      <w:pPr>
        <w:spacing w:after="0" w:line="240" w:lineRule="auto"/>
        <w:jc w:val="center"/>
      </w:pPr>
      <w:r>
        <w:object w:dxaOrig="1637" w:dyaOrig="1722">
          <v:rect id="rectole0000000006" o:spid="_x0000_i1031" style="width:81.75pt;height:86.25pt" o:ole="" o:preferrelative="t" stroked="f">
            <v:imagedata r:id="rId18" o:title=""/>
          </v:rect>
          <o:OLEObject Type="Embed" ProgID="StaticMetafile" ShapeID="rectole0000000006" DrawAspect="Content" ObjectID="_1585313669" r:id="rId19"/>
        </w:object>
      </w:r>
    </w:p>
    <w:p w:rsidR="003277A4" w:rsidRDefault="00B94C63">
      <w:pPr>
        <w:spacing w:after="0" w:line="240" w:lineRule="auto"/>
        <w:rPr>
          <w:rFonts w:ascii="Arial" w:eastAsia="Arial" w:hAnsi="Arial" w:cs="Arial"/>
          <w:color w:val="000000"/>
        </w:rPr>
      </w:pPr>
      <w:r>
        <w:rPr>
          <w:rFonts w:ascii="Arial" w:eastAsia="Arial" w:hAnsi="Arial" w:cs="Arial"/>
          <w:color w:val="000000"/>
        </w:rPr>
        <w:lastRenderedPageBreak/>
        <w:t xml:space="preserve">While students are home, </w:t>
      </w:r>
      <w:r w:rsidR="00E65612">
        <w:rPr>
          <w:rFonts w:ascii="Arial" w:eastAsia="Arial" w:hAnsi="Arial" w:cs="Arial"/>
          <w:color w:val="000000"/>
        </w:rPr>
        <w:t>ask</w:t>
      </w:r>
      <w:r>
        <w:rPr>
          <w:rFonts w:ascii="Arial" w:eastAsia="Arial" w:hAnsi="Arial" w:cs="Arial"/>
          <w:color w:val="000000"/>
        </w:rPr>
        <w:t xml:space="preserve"> them </w:t>
      </w:r>
      <w:r w:rsidR="00E65612">
        <w:rPr>
          <w:rFonts w:ascii="Arial" w:eastAsia="Arial" w:hAnsi="Arial" w:cs="Arial"/>
          <w:color w:val="000000"/>
        </w:rPr>
        <w:t xml:space="preserve">to </w:t>
      </w:r>
      <w:r>
        <w:rPr>
          <w:rFonts w:ascii="Arial" w:eastAsia="Arial" w:hAnsi="Arial" w:cs="Arial"/>
          <w:color w:val="000000"/>
        </w:rPr>
        <w:t xml:space="preserve">keep track of </w:t>
      </w:r>
      <w:r>
        <w:rPr>
          <w:rFonts w:ascii="Arial" w:eastAsia="Arial" w:hAnsi="Arial" w:cs="Arial"/>
          <w:b/>
          <w:i/>
          <w:color w:val="000000"/>
        </w:rPr>
        <w:t>three</w:t>
      </w:r>
      <w:r>
        <w:rPr>
          <w:rFonts w:ascii="Arial" w:eastAsia="Arial" w:hAnsi="Arial" w:cs="Arial"/>
          <w:color w:val="000000"/>
        </w:rPr>
        <w:t xml:space="preserve"> different animals they see in the yard (birds, squirrels, butterflies, dogs, or cats) by using tally marks.  </w:t>
      </w:r>
      <w:r w:rsidR="00E65612">
        <w:rPr>
          <w:rFonts w:ascii="Arial" w:eastAsia="Arial" w:hAnsi="Arial" w:cs="Arial"/>
          <w:color w:val="000000"/>
        </w:rPr>
        <w:t>T</w:t>
      </w:r>
      <w:r>
        <w:rPr>
          <w:rFonts w:ascii="Arial" w:eastAsia="Arial" w:hAnsi="Arial" w:cs="Arial"/>
          <w:color w:val="000000"/>
        </w:rPr>
        <w:t xml:space="preserve">hey </w:t>
      </w:r>
      <w:r w:rsidR="00E65612">
        <w:rPr>
          <w:rFonts w:ascii="Arial" w:eastAsia="Arial" w:hAnsi="Arial" w:cs="Arial"/>
          <w:color w:val="000000"/>
        </w:rPr>
        <w:t>may</w:t>
      </w:r>
      <w:r>
        <w:rPr>
          <w:rFonts w:ascii="Arial" w:eastAsia="Arial" w:hAnsi="Arial" w:cs="Arial"/>
          <w:color w:val="000000"/>
        </w:rPr>
        <w:t xml:space="preserve"> organize the information </w:t>
      </w:r>
      <w:r w:rsidR="00E65612">
        <w:rPr>
          <w:rFonts w:ascii="Arial" w:eastAsia="Arial" w:hAnsi="Arial" w:cs="Arial"/>
          <w:color w:val="000000"/>
        </w:rPr>
        <w:t>in</w:t>
      </w:r>
      <w:r>
        <w:rPr>
          <w:rFonts w:ascii="Arial" w:eastAsia="Arial" w:hAnsi="Arial" w:cs="Arial"/>
          <w:color w:val="000000"/>
        </w:rPr>
        <w:t xml:space="preserve"> a table or chart and write statements and/or questions </w:t>
      </w:r>
      <w:r w:rsidR="00E65612">
        <w:rPr>
          <w:rFonts w:ascii="Arial" w:eastAsia="Arial" w:hAnsi="Arial" w:cs="Arial"/>
          <w:color w:val="000000"/>
        </w:rPr>
        <w:t>about</w:t>
      </w:r>
      <w:r>
        <w:rPr>
          <w:rFonts w:ascii="Arial" w:eastAsia="Arial" w:hAnsi="Arial" w:cs="Arial"/>
          <w:color w:val="000000"/>
        </w:rPr>
        <w:t xml:space="preserve"> the data.  </w:t>
      </w:r>
    </w:p>
    <w:p w:rsidR="003277A4" w:rsidRDefault="003277A4">
      <w:pPr>
        <w:spacing w:after="0" w:line="240" w:lineRule="auto"/>
        <w:rPr>
          <w:rFonts w:ascii="Arial" w:eastAsia="Arial" w:hAnsi="Arial" w:cs="Arial"/>
          <w:color w:val="000000"/>
        </w:rPr>
      </w:pPr>
    </w:p>
    <w:p w:rsidR="003277A4" w:rsidRDefault="00E65612">
      <w:pPr>
        <w:spacing w:after="0" w:line="240" w:lineRule="auto"/>
        <w:rPr>
          <w:rFonts w:ascii="Arial" w:eastAsia="Arial" w:hAnsi="Arial" w:cs="Arial"/>
          <w:color w:val="000000"/>
        </w:rPr>
      </w:pPr>
      <w:r>
        <w:rPr>
          <w:rFonts w:ascii="Arial" w:eastAsia="Arial" w:hAnsi="Arial" w:cs="Arial"/>
          <w:color w:val="000000"/>
        </w:rPr>
        <w:t>Collect</w:t>
      </w:r>
      <w:r w:rsidR="00B94C63">
        <w:rPr>
          <w:rFonts w:ascii="Arial" w:eastAsia="Arial" w:hAnsi="Arial" w:cs="Arial"/>
          <w:color w:val="000000"/>
        </w:rPr>
        <w:t xml:space="preserve"> a set of data </w:t>
      </w:r>
      <w:r>
        <w:rPr>
          <w:rFonts w:ascii="Arial" w:eastAsia="Arial" w:hAnsi="Arial" w:cs="Arial"/>
          <w:color w:val="000000"/>
        </w:rPr>
        <w:t>by asking a question to family members (such as shoe size, eye color, or favorite __</w:t>
      </w:r>
      <w:proofErr w:type="gramStart"/>
      <w:r>
        <w:rPr>
          <w:rFonts w:ascii="Arial" w:eastAsia="Arial" w:hAnsi="Arial" w:cs="Arial"/>
          <w:color w:val="000000"/>
        </w:rPr>
        <w:t>_ )</w:t>
      </w:r>
      <w:proofErr w:type="gramEnd"/>
      <w:r>
        <w:rPr>
          <w:rFonts w:ascii="Arial" w:eastAsia="Arial" w:hAnsi="Arial" w:cs="Arial"/>
          <w:color w:val="000000"/>
        </w:rPr>
        <w:t xml:space="preserve">.  Remember to give three categories.  For example, eye color could </w:t>
      </w:r>
      <w:r w:rsidR="008277EB">
        <w:rPr>
          <w:rFonts w:ascii="Arial" w:eastAsia="Arial" w:hAnsi="Arial" w:cs="Arial"/>
          <w:color w:val="000000"/>
        </w:rPr>
        <w:t>be blue, brown, or other color</w:t>
      </w:r>
      <w:r>
        <w:rPr>
          <w:rFonts w:ascii="Arial" w:eastAsia="Arial" w:hAnsi="Arial" w:cs="Arial"/>
          <w:color w:val="000000"/>
        </w:rPr>
        <w:t>.  A</w:t>
      </w:r>
      <w:r w:rsidR="00B94C63">
        <w:rPr>
          <w:rFonts w:ascii="Arial" w:eastAsia="Arial" w:hAnsi="Arial" w:cs="Arial"/>
          <w:color w:val="000000"/>
        </w:rPr>
        <w:t xml:space="preserve">nalyze </w:t>
      </w:r>
      <w:r>
        <w:rPr>
          <w:rFonts w:ascii="Arial" w:eastAsia="Arial" w:hAnsi="Arial" w:cs="Arial"/>
          <w:color w:val="000000"/>
        </w:rPr>
        <w:t xml:space="preserve">the information together by using statements and </w:t>
      </w:r>
      <w:r w:rsidR="00B94C63">
        <w:rPr>
          <w:rFonts w:ascii="Arial" w:eastAsia="Arial" w:hAnsi="Arial" w:cs="Arial"/>
          <w:color w:val="000000"/>
        </w:rPr>
        <w:t>questions</w:t>
      </w:r>
      <w:r>
        <w:rPr>
          <w:rFonts w:ascii="Arial" w:eastAsia="Arial" w:hAnsi="Arial" w:cs="Arial"/>
          <w:color w:val="000000"/>
        </w:rPr>
        <w:t xml:space="preserve"> such as</w:t>
      </w:r>
      <w:r w:rsidR="00B94C63">
        <w:rPr>
          <w:rFonts w:ascii="Arial" w:eastAsia="Arial" w:hAnsi="Arial" w:cs="Arial"/>
          <w:color w:val="000000"/>
        </w:rPr>
        <w:t>:</w:t>
      </w:r>
    </w:p>
    <w:p w:rsidR="003277A4" w:rsidRDefault="00E65612">
      <w:pPr>
        <w:numPr>
          <w:ilvl w:val="0"/>
          <w:numId w:val="2"/>
        </w:numPr>
        <w:spacing w:after="0" w:line="240" w:lineRule="auto"/>
        <w:ind w:left="720" w:hanging="360"/>
        <w:rPr>
          <w:rFonts w:ascii="Arial" w:eastAsia="Arial" w:hAnsi="Arial" w:cs="Arial"/>
          <w:color w:val="000000"/>
        </w:rPr>
      </w:pPr>
      <w:r>
        <w:rPr>
          <w:rFonts w:ascii="Arial" w:eastAsia="Arial" w:hAnsi="Arial" w:cs="Arial"/>
          <w:color w:val="000000"/>
        </w:rPr>
        <w:t>Tell/</w:t>
      </w:r>
      <w:r w:rsidR="00B94C63">
        <w:rPr>
          <w:rFonts w:ascii="Arial" w:eastAsia="Arial" w:hAnsi="Arial" w:cs="Arial"/>
          <w:color w:val="000000"/>
        </w:rPr>
        <w:t>Write a statement about the data.</w:t>
      </w:r>
    </w:p>
    <w:p w:rsidR="003277A4" w:rsidRDefault="00B94C63">
      <w:pPr>
        <w:numPr>
          <w:ilvl w:val="0"/>
          <w:numId w:val="2"/>
        </w:numPr>
        <w:spacing w:after="0" w:line="240" w:lineRule="auto"/>
        <w:ind w:left="720" w:hanging="360"/>
        <w:rPr>
          <w:rFonts w:ascii="Arial" w:eastAsia="Arial" w:hAnsi="Arial" w:cs="Arial"/>
          <w:color w:val="000000"/>
        </w:rPr>
      </w:pPr>
      <w:r>
        <w:rPr>
          <w:rFonts w:ascii="Arial" w:eastAsia="Arial" w:hAnsi="Arial" w:cs="Arial"/>
          <w:color w:val="000000"/>
        </w:rPr>
        <w:t>Use a number to tell</w:t>
      </w:r>
      <w:r w:rsidR="008277EB">
        <w:rPr>
          <w:rFonts w:ascii="Arial" w:eastAsia="Arial" w:hAnsi="Arial" w:cs="Arial"/>
          <w:color w:val="000000"/>
        </w:rPr>
        <w:t>/write</w:t>
      </w:r>
      <w:r>
        <w:rPr>
          <w:rFonts w:ascii="Arial" w:eastAsia="Arial" w:hAnsi="Arial" w:cs="Arial"/>
          <w:color w:val="000000"/>
        </w:rPr>
        <w:t xml:space="preserve"> something about the data.</w:t>
      </w:r>
    </w:p>
    <w:p w:rsidR="003277A4" w:rsidRDefault="00E65612">
      <w:pPr>
        <w:numPr>
          <w:ilvl w:val="0"/>
          <w:numId w:val="2"/>
        </w:numPr>
        <w:spacing w:after="0" w:line="240" w:lineRule="auto"/>
        <w:ind w:left="720" w:hanging="360"/>
        <w:rPr>
          <w:rFonts w:ascii="Arial" w:eastAsia="Arial" w:hAnsi="Arial" w:cs="Arial"/>
          <w:color w:val="000000"/>
        </w:rPr>
      </w:pPr>
      <w:r>
        <w:rPr>
          <w:rFonts w:ascii="Arial" w:eastAsia="Arial" w:hAnsi="Arial" w:cs="Arial"/>
          <w:color w:val="000000"/>
        </w:rPr>
        <w:t>Tell/</w:t>
      </w:r>
      <w:r w:rsidR="00B94C63">
        <w:rPr>
          <w:rFonts w:ascii="Arial" w:eastAsia="Arial" w:hAnsi="Arial" w:cs="Arial"/>
          <w:color w:val="000000"/>
        </w:rPr>
        <w:t xml:space="preserve">Write a sentence using the word </w:t>
      </w:r>
      <w:r w:rsidR="00B94C63">
        <w:rPr>
          <w:rFonts w:ascii="Arial" w:eastAsia="Arial" w:hAnsi="Arial" w:cs="Arial"/>
          <w:i/>
          <w:color w:val="000000"/>
        </w:rPr>
        <w:t>more.</w:t>
      </w:r>
    </w:p>
    <w:p w:rsidR="003277A4" w:rsidRDefault="00E65612">
      <w:pPr>
        <w:numPr>
          <w:ilvl w:val="0"/>
          <w:numId w:val="2"/>
        </w:numPr>
        <w:spacing w:after="0" w:line="240" w:lineRule="auto"/>
        <w:ind w:left="720" w:hanging="360"/>
        <w:rPr>
          <w:rFonts w:ascii="Arial" w:eastAsia="Arial" w:hAnsi="Arial" w:cs="Arial"/>
          <w:color w:val="000000"/>
        </w:rPr>
      </w:pPr>
      <w:r>
        <w:rPr>
          <w:rFonts w:ascii="Arial" w:eastAsia="Arial" w:hAnsi="Arial" w:cs="Arial"/>
          <w:color w:val="000000"/>
        </w:rPr>
        <w:t>Tell/</w:t>
      </w:r>
      <w:r w:rsidR="00B94C63">
        <w:rPr>
          <w:rFonts w:ascii="Arial" w:eastAsia="Arial" w:hAnsi="Arial" w:cs="Arial"/>
          <w:color w:val="000000"/>
        </w:rPr>
        <w:t xml:space="preserve">Write a sentence using the word </w:t>
      </w:r>
      <w:r w:rsidR="00B94C63">
        <w:rPr>
          <w:rFonts w:ascii="Arial" w:eastAsia="Arial" w:hAnsi="Arial" w:cs="Arial"/>
          <w:i/>
          <w:color w:val="000000"/>
        </w:rPr>
        <w:t>fewer.</w:t>
      </w:r>
    </w:p>
    <w:p w:rsidR="003277A4" w:rsidRDefault="00E65612">
      <w:pPr>
        <w:numPr>
          <w:ilvl w:val="0"/>
          <w:numId w:val="2"/>
        </w:numPr>
        <w:spacing w:after="0" w:line="240" w:lineRule="auto"/>
        <w:ind w:left="720" w:hanging="360"/>
        <w:rPr>
          <w:rFonts w:ascii="Arial" w:eastAsia="Arial" w:hAnsi="Arial" w:cs="Arial"/>
          <w:color w:val="000000"/>
        </w:rPr>
      </w:pPr>
      <w:r>
        <w:rPr>
          <w:rFonts w:ascii="Arial" w:eastAsia="Arial" w:hAnsi="Arial" w:cs="Arial"/>
          <w:color w:val="000000"/>
        </w:rPr>
        <w:t>Tell/</w:t>
      </w:r>
      <w:r w:rsidR="00B94C63">
        <w:rPr>
          <w:rFonts w:ascii="Arial" w:eastAsia="Arial" w:hAnsi="Arial" w:cs="Arial"/>
          <w:color w:val="000000"/>
        </w:rPr>
        <w:t>Write a question to compare two categories of data</w:t>
      </w:r>
      <w:r>
        <w:rPr>
          <w:rFonts w:ascii="Arial" w:eastAsia="Arial" w:hAnsi="Arial" w:cs="Arial"/>
          <w:color w:val="000000"/>
        </w:rPr>
        <w:t>.</w:t>
      </w:r>
    </w:p>
    <w:p w:rsidR="003277A4" w:rsidRDefault="003277A4">
      <w:pPr>
        <w:spacing w:after="0" w:line="240" w:lineRule="auto"/>
        <w:rPr>
          <w:rFonts w:ascii="Arial" w:eastAsia="Arial" w:hAnsi="Arial" w:cs="Arial"/>
          <w:color w:val="000000"/>
        </w:rPr>
      </w:pPr>
    </w:p>
    <w:p w:rsidR="003277A4" w:rsidRDefault="00B94C63">
      <w:pPr>
        <w:spacing w:after="0" w:line="240" w:lineRule="auto"/>
        <w:rPr>
          <w:rFonts w:ascii="Arial" w:eastAsia="Arial" w:hAnsi="Arial" w:cs="Arial"/>
        </w:rPr>
      </w:pPr>
      <w:r>
        <w:rPr>
          <w:rFonts w:ascii="Arial" w:eastAsia="Arial" w:hAnsi="Arial" w:cs="Arial"/>
          <w:color w:val="000000"/>
        </w:rPr>
        <w:t xml:space="preserve">Let your child collect and organize up to three </w:t>
      </w:r>
      <w:r w:rsidR="008277EB">
        <w:rPr>
          <w:rFonts w:ascii="Arial" w:eastAsia="Arial" w:hAnsi="Arial" w:cs="Arial"/>
          <w:color w:val="000000"/>
        </w:rPr>
        <w:t xml:space="preserve">types of </w:t>
      </w:r>
      <w:r>
        <w:rPr>
          <w:rFonts w:ascii="Arial" w:eastAsia="Arial" w:hAnsi="Arial" w:cs="Arial"/>
          <w:color w:val="000000"/>
        </w:rPr>
        <w:t xml:space="preserve">items </w:t>
      </w:r>
      <w:r w:rsidR="008277EB">
        <w:rPr>
          <w:rFonts w:ascii="Arial" w:eastAsia="Arial" w:hAnsi="Arial" w:cs="Arial"/>
          <w:color w:val="000000"/>
        </w:rPr>
        <w:t>in</w:t>
      </w:r>
      <w:r>
        <w:rPr>
          <w:rFonts w:ascii="Arial" w:eastAsia="Arial" w:hAnsi="Arial" w:cs="Arial"/>
          <w:color w:val="000000"/>
        </w:rPr>
        <w:t xml:space="preserve"> the house.  </w:t>
      </w:r>
      <w:r w:rsidR="008277EB">
        <w:rPr>
          <w:rFonts w:ascii="Arial" w:eastAsia="Arial" w:hAnsi="Arial" w:cs="Arial"/>
          <w:color w:val="000000"/>
        </w:rPr>
        <w:t xml:space="preserve">It could be the actual items, or they could just represent the number of objects using tally marks in a chart or table.  Give them categories such as boxes, writing utensils, etc.  </w:t>
      </w:r>
      <w:r>
        <w:rPr>
          <w:rFonts w:ascii="Arial" w:eastAsia="Arial" w:hAnsi="Arial" w:cs="Arial"/>
          <w:color w:val="000000"/>
        </w:rPr>
        <w:t xml:space="preserve">Your child can </w:t>
      </w:r>
      <w:r w:rsidR="008277EB">
        <w:rPr>
          <w:rFonts w:ascii="Arial" w:eastAsia="Arial" w:hAnsi="Arial" w:cs="Arial"/>
          <w:color w:val="000000"/>
        </w:rPr>
        <w:t>describe</w:t>
      </w:r>
      <w:r>
        <w:rPr>
          <w:rFonts w:ascii="Arial" w:eastAsia="Arial" w:hAnsi="Arial" w:cs="Arial"/>
          <w:color w:val="000000"/>
        </w:rPr>
        <w:t xml:space="preserve"> the data or </w:t>
      </w:r>
      <w:r>
        <w:rPr>
          <w:rFonts w:ascii="Arial" w:eastAsia="Arial" w:hAnsi="Arial" w:cs="Arial"/>
        </w:rPr>
        <w:t>ask and answer questions about the t</w:t>
      </w:r>
      <w:r w:rsidR="007443C8">
        <w:rPr>
          <w:rFonts w:ascii="Arial" w:eastAsia="Arial" w:hAnsi="Arial" w:cs="Arial"/>
        </w:rPr>
        <w:t xml:space="preserve">otal number of items collected.  They may also explain </w:t>
      </w:r>
      <w:r>
        <w:rPr>
          <w:rFonts w:ascii="Arial" w:eastAsia="Arial" w:hAnsi="Arial" w:cs="Arial"/>
        </w:rPr>
        <w:t xml:space="preserve">how many items </w:t>
      </w:r>
      <w:r w:rsidR="007443C8">
        <w:rPr>
          <w:rFonts w:ascii="Arial" w:eastAsia="Arial" w:hAnsi="Arial" w:cs="Arial"/>
        </w:rPr>
        <w:t xml:space="preserve">are in each category </w:t>
      </w:r>
      <w:r>
        <w:rPr>
          <w:rFonts w:ascii="Arial" w:eastAsia="Arial" w:hAnsi="Arial" w:cs="Arial"/>
        </w:rPr>
        <w:t xml:space="preserve">and </w:t>
      </w:r>
      <w:r w:rsidR="007443C8">
        <w:rPr>
          <w:rFonts w:ascii="Arial" w:eastAsia="Arial" w:hAnsi="Arial" w:cs="Arial"/>
        </w:rPr>
        <w:t xml:space="preserve">compare </w:t>
      </w:r>
      <w:r>
        <w:rPr>
          <w:rFonts w:ascii="Arial" w:eastAsia="Arial" w:hAnsi="Arial" w:cs="Arial"/>
        </w:rPr>
        <w:t xml:space="preserve">how many </w:t>
      </w:r>
      <w:proofErr w:type="gramStart"/>
      <w:r>
        <w:rPr>
          <w:rFonts w:ascii="Arial" w:eastAsia="Arial" w:hAnsi="Arial" w:cs="Arial"/>
        </w:rPr>
        <w:t>more or less are</w:t>
      </w:r>
      <w:proofErr w:type="gramEnd"/>
      <w:r>
        <w:rPr>
          <w:rFonts w:ascii="Arial" w:eastAsia="Arial" w:hAnsi="Arial" w:cs="Arial"/>
        </w:rPr>
        <w:t xml:space="preserve"> in one category than in another.  </w:t>
      </w:r>
    </w:p>
    <w:p w:rsidR="003277A4" w:rsidRDefault="003277A4">
      <w:pPr>
        <w:spacing w:after="0" w:line="240" w:lineRule="auto"/>
        <w:rPr>
          <w:rFonts w:ascii="Arial" w:eastAsia="Arial" w:hAnsi="Arial" w:cs="Arial"/>
          <w:color w:val="000000"/>
        </w:rPr>
      </w:pPr>
    </w:p>
    <w:p w:rsidR="003277A4" w:rsidRDefault="00B94C63">
      <w:pPr>
        <w:spacing w:after="0" w:line="240" w:lineRule="auto"/>
        <w:rPr>
          <w:rFonts w:ascii="Arial" w:eastAsia="Arial" w:hAnsi="Arial" w:cs="Arial"/>
          <w:color w:val="000000"/>
        </w:rPr>
      </w:pPr>
      <w:r w:rsidRPr="008277EB">
        <w:rPr>
          <w:rFonts w:ascii="Arial" w:eastAsia="Arial" w:hAnsi="Arial" w:cs="Arial"/>
          <w:color w:val="000000"/>
        </w:rPr>
        <w:t xml:space="preserve">Practice </w:t>
      </w:r>
      <w:r w:rsidR="008277EB" w:rsidRPr="008277EB">
        <w:rPr>
          <w:rFonts w:ascii="Arial" w:eastAsia="Arial" w:hAnsi="Arial" w:cs="Arial"/>
          <w:color w:val="000000"/>
        </w:rPr>
        <w:t xml:space="preserve">creating </w:t>
      </w:r>
      <w:r w:rsidRPr="008277EB">
        <w:rPr>
          <w:rFonts w:ascii="Arial" w:eastAsia="Arial" w:hAnsi="Arial" w:cs="Arial"/>
          <w:color w:val="000000"/>
        </w:rPr>
        <w:t>data</w:t>
      </w:r>
      <w:r w:rsidR="008277EB" w:rsidRPr="008277EB">
        <w:rPr>
          <w:rFonts w:ascii="Arial" w:eastAsia="Arial" w:hAnsi="Arial" w:cs="Arial"/>
          <w:color w:val="000000"/>
        </w:rPr>
        <w:t xml:space="preserve"> sets </w:t>
      </w:r>
      <w:r w:rsidRPr="008277EB">
        <w:rPr>
          <w:rFonts w:ascii="Arial" w:eastAsia="Arial" w:hAnsi="Arial" w:cs="Arial"/>
          <w:color w:val="000000"/>
        </w:rPr>
        <w:t xml:space="preserve">with your child.  Create a circle spinner with paper and a paper clip.  </w:t>
      </w:r>
      <w:r w:rsidR="004B3CCC">
        <w:rPr>
          <w:rFonts w:ascii="Arial" w:eastAsia="Arial" w:hAnsi="Arial" w:cs="Arial"/>
          <w:color w:val="000000"/>
        </w:rPr>
        <w:t xml:space="preserve">You may hold the paper clip with the eraser of a pencil </w:t>
      </w:r>
      <w:proofErr w:type="gramStart"/>
      <w:r w:rsidR="004B3CCC">
        <w:rPr>
          <w:rFonts w:ascii="Arial" w:eastAsia="Arial" w:hAnsi="Arial" w:cs="Arial"/>
          <w:color w:val="000000"/>
        </w:rPr>
        <w:t>in order to</w:t>
      </w:r>
      <w:proofErr w:type="gramEnd"/>
      <w:r w:rsidR="004B3CCC">
        <w:rPr>
          <w:rFonts w:ascii="Arial" w:eastAsia="Arial" w:hAnsi="Arial" w:cs="Arial"/>
          <w:color w:val="000000"/>
        </w:rPr>
        <w:t xml:space="preserve"> spin it.  </w:t>
      </w:r>
      <w:r w:rsidRPr="008277EB">
        <w:rPr>
          <w:rFonts w:ascii="Arial" w:eastAsia="Arial" w:hAnsi="Arial" w:cs="Arial"/>
          <w:color w:val="000000"/>
        </w:rPr>
        <w:t xml:space="preserve">Divide the spinner into three sections, deciding what three </w:t>
      </w:r>
      <w:r w:rsidR="008277EB">
        <w:rPr>
          <w:rFonts w:ascii="Arial" w:eastAsia="Arial" w:hAnsi="Arial" w:cs="Arial"/>
          <w:color w:val="000000"/>
        </w:rPr>
        <w:t xml:space="preserve">colors or </w:t>
      </w:r>
      <w:r w:rsidRPr="008277EB">
        <w:rPr>
          <w:rFonts w:ascii="Arial" w:eastAsia="Arial" w:hAnsi="Arial" w:cs="Arial"/>
          <w:color w:val="000000"/>
        </w:rPr>
        <w:t xml:space="preserve">categories you want to </w:t>
      </w:r>
      <w:r w:rsidR="004B3CCC">
        <w:rPr>
          <w:rFonts w:ascii="Arial" w:eastAsia="Arial" w:hAnsi="Arial" w:cs="Arial"/>
          <w:color w:val="000000"/>
        </w:rPr>
        <w:t>place</w:t>
      </w:r>
      <w:r w:rsidRPr="008277EB">
        <w:rPr>
          <w:rFonts w:ascii="Arial" w:eastAsia="Arial" w:hAnsi="Arial" w:cs="Arial"/>
          <w:color w:val="000000"/>
        </w:rPr>
        <w:t xml:space="preserve"> in each section.  Then spin the paperclip 12 times to generate data and record </w:t>
      </w:r>
      <w:r w:rsidR="008277EB">
        <w:rPr>
          <w:rFonts w:ascii="Arial" w:eastAsia="Arial" w:hAnsi="Arial" w:cs="Arial"/>
          <w:color w:val="000000"/>
        </w:rPr>
        <w:t xml:space="preserve">the </w:t>
      </w:r>
      <w:r w:rsidRPr="008277EB">
        <w:rPr>
          <w:rFonts w:ascii="Arial" w:eastAsia="Arial" w:hAnsi="Arial" w:cs="Arial"/>
          <w:color w:val="000000"/>
        </w:rPr>
        <w:t xml:space="preserve">results.  </w:t>
      </w:r>
      <w:r w:rsidR="008277EB">
        <w:rPr>
          <w:rFonts w:ascii="Arial" w:eastAsia="Arial" w:hAnsi="Arial" w:cs="Arial"/>
          <w:color w:val="000000"/>
        </w:rPr>
        <w:t>Ask</w:t>
      </w:r>
      <w:r w:rsidRPr="008277EB">
        <w:rPr>
          <w:rFonts w:ascii="Arial" w:eastAsia="Arial" w:hAnsi="Arial" w:cs="Arial"/>
          <w:color w:val="000000"/>
        </w:rPr>
        <w:t xml:space="preserve"> your child </w:t>
      </w:r>
      <w:r w:rsidR="008277EB">
        <w:rPr>
          <w:rFonts w:ascii="Arial" w:eastAsia="Arial" w:hAnsi="Arial" w:cs="Arial"/>
          <w:color w:val="000000"/>
        </w:rPr>
        <w:t>to make statements or</w:t>
      </w:r>
      <w:r w:rsidRPr="008277EB">
        <w:rPr>
          <w:rFonts w:ascii="Arial" w:eastAsia="Arial" w:hAnsi="Arial" w:cs="Arial"/>
          <w:color w:val="000000"/>
        </w:rPr>
        <w:t xml:space="preserve"> ask you questions about the data.  In turn, y</w:t>
      </w:r>
      <w:r w:rsidR="004B3CCC">
        <w:rPr>
          <w:rFonts w:ascii="Arial" w:eastAsia="Arial" w:hAnsi="Arial" w:cs="Arial"/>
          <w:color w:val="000000"/>
        </w:rPr>
        <w:t>ou can ask your child questions.</w:t>
      </w:r>
    </w:p>
    <w:p w:rsidR="008277EB" w:rsidRDefault="008277EB">
      <w:pPr>
        <w:spacing w:after="0" w:line="240" w:lineRule="auto"/>
        <w:rPr>
          <w:rFonts w:ascii="Times New Roman" w:eastAsia="Times New Roman" w:hAnsi="Times New Roman" w:cs="Times New Roman"/>
          <w:sz w:val="24"/>
        </w:rPr>
      </w:pPr>
    </w:p>
    <w:p w:rsidR="003277A4" w:rsidRDefault="00B94C63">
      <w:pPr>
        <w:spacing w:after="0" w:line="240" w:lineRule="auto"/>
        <w:rPr>
          <w:rFonts w:ascii="Times New Roman" w:eastAsia="Times New Roman" w:hAnsi="Times New Roman" w:cs="Times New Roman"/>
          <w:sz w:val="24"/>
        </w:rPr>
      </w:pPr>
      <w:r>
        <w:rPr>
          <w:rFonts w:ascii="Arial" w:eastAsia="Arial" w:hAnsi="Arial" w:cs="Arial"/>
          <w:color w:val="000000"/>
        </w:rPr>
        <w:t>Reading books is a great way to enhance learning!  You may check out the following titles at your local library or you may find free online versions to support the learning in this unit.</w:t>
      </w:r>
    </w:p>
    <w:p w:rsidR="003277A4" w:rsidRDefault="00B94C63">
      <w:pPr>
        <w:numPr>
          <w:ilvl w:val="0"/>
          <w:numId w:val="3"/>
        </w:numPr>
        <w:spacing w:after="0" w:line="240" w:lineRule="auto"/>
        <w:ind w:left="720" w:hanging="360"/>
        <w:rPr>
          <w:rFonts w:ascii="Arial" w:eastAsia="Arial" w:hAnsi="Arial" w:cs="Arial"/>
        </w:rPr>
      </w:pPr>
      <w:r>
        <w:rPr>
          <w:rFonts w:ascii="Arial" w:eastAsia="Arial" w:hAnsi="Arial" w:cs="Arial"/>
          <w:i/>
        </w:rPr>
        <w:t xml:space="preserve">Duck!  Rabbit! </w:t>
      </w:r>
      <w:r>
        <w:rPr>
          <w:rFonts w:ascii="Arial" w:eastAsia="Arial" w:hAnsi="Arial" w:cs="Arial"/>
        </w:rPr>
        <w:t>by Amy Krouse Rosenthal</w:t>
      </w:r>
    </w:p>
    <w:p w:rsidR="003277A4" w:rsidRDefault="00B94C63">
      <w:pPr>
        <w:numPr>
          <w:ilvl w:val="0"/>
          <w:numId w:val="3"/>
        </w:numPr>
        <w:spacing w:after="0" w:line="240" w:lineRule="auto"/>
        <w:ind w:left="720" w:hanging="360"/>
        <w:rPr>
          <w:rFonts w:ascii="Arial" w:eastAsia="Arial" w:hAnsi="Arial" w:cs="Arial"/>
        </w:rPr>
      </w:pPr>
      <w:r>
        <w:rPr>
          <w:rFonts w:ascii="Arial" w:eastAsia="Arial" w:hAnsi="Arial" w:cs="Arial"/>
          <w:i/>
        </w:rPr>
        <w:t xml:space="preserve">Tally O’Malley </w:t>
      </w:r>
      <w:r>
        <w:rPr>
          <w:rFonts w:ascii="Arial" w:eastAsia="Arial" w:hAnsi="Arial" w:cs="Arial"/>
        </w:rPr>
        <w:t>by Stuart J.</w:t>
      </w:r>
      <w:r w:rsidR="008277EB">
        <w:rPr>
          <w:rFonts w:ascii="Arial" w:eastAsia="Arial" w:hAnsi="Arial" w:cs="Arial"/>
        </w:rPr>
        <w:t xml:space="preserve"> </w:t>
      </w:r>
      <w:r>
        <w:rPr>
          <w:rFonts w:ascii="Arial" w:eastAsia="Arial" w:hAnsi="Arial" w:cs="Arial"/>
        </w:rPr>
        <w:t>Murphy</w:t>
      </w:r>
    </w:p>
    <w:p w:rsidR="003277A4" w:rsidRDefault="00B94C63">
      <w:pPr>
        <w:numPr>
          <w:ilvl w:val="0"/>
          <w:numId w:val="3"/>
        </w:numPr>
        <w:spacing w:after="0" w:line="240" w:lineRule="auto"/>
        <w:ind w:left="720" w:hanging="360"/>
        <w:rPr>
          <w:rFonts w:ascii="Arial" w:eastAsia="Arial" w:hAnsi="Arial" w:cs="Arial"/>
        </w:rPr>
      </w:pPr>
      <w:r>
        <w:rPr>
          <w:rFonts w:ascii="Arial" w:eastAsia="Arial" w:hAnsi="Arial" w:cs="Arial"/>
          <w:i/>
        </w:rPr>
        <w:t xml:space="preserve">The Sundae Scoop </w:t>
      </w:r>
      <w:r>
        <w:rPr>
          <w:rFonts w:ascii="Arial" w:eastAsia="Arial" w:hAnsi="Arial" w:cs="Arial"/>
        </w:rPr>
        <w:t>by Stuart J.</w:t>
      </w:r>
      <w:r w:rsidR="008277EB">
        <w:rPr>
          <w:rFonts w:ascii="Arial" w:eastAsia="Arial" w:hAnsi="Arial" w:cs="Arial"/>
        </w:rPr>
        <w:t xml:space="preserve"> </w:t>
      </w:r>
      <w:r>
        <w:rPr>
          <w:rFonts w:ascii="Arial" w:eastAsia="Arial" w:hAnsi="Arial" w:cs="Arial"/>
        </w:rPr>
        <w:t>Murphy</w:t>
      </w:r>
    </w:p>
    <w:p w:rsidR="003277A4" w:rsidRDefault="00B94C63">
      <w:pPr>
        <w:numPr>
          <w:ilvl w:val="0"/>
          <w:numId w:val="3"/>
        </w:numPr>
        <w:spacing w:after="0" w:line="240" w:lineRule="auto"/>
        <w:ind w:left="720" w:hanging="360"/>
        <w:rPr>
          <w:rFonts w:ascii="Arial" w:eastAsia="Arial" w:hAnsi="Arial" w:cs="Arial"/>
        </w:rPr>
      </w:pPr>
      <w:r>
        <w:rPr>
          <w:rFonts w:ascii="Arial" w:eastAsia="Arial" w:hAnsi="Arial" w:cs="Arial"/>
          <w:i/>
        </w:rPr>
        <w:t>Who’s Got Spots?</w:t>
      </w:r>
      <w:r w:rsidR="006A5B3F">
        <w:rPr>
          <w:rFonts w:ascii="Arial" w:eastAsia="Arial" w:hAnsi="Arial" w:cs="Arial"/>
        </w:rPr>
        <w:t xml:space="preserve">  b</w:t>
      </w:r>
      <w:r>
        <w:rPr>
          <w:rFonts w:ascii="Arial" w:eastAsia="Arial" w:hAnsi="Arial" w:cs="Arial"/>
        </w:rPr>
        <w:t>y L</w:t>
      </w:r>
      <w:r w:rsidR="006A5B3F">
        <w:rPr>
          <w:rFonts w:ascii="Arial" w:eastAsia="Arial" w:hAnsi="Arial" w:cs="Arial"/>
        </w:rPr>
        <w:t>inda W. Ab</w:t>
      </w:r>
      <w:r>
        <w:rPr>
          <w:rFonts w:ascii="Arial" w:eastAsia="Arial" w:hAnsi="Arial" w:cs="Arial"/>
        </w:rPr>
        <w:t>er</w:t>
      </w:r>
    </w:p>
    <w:p w:rsidR="003277A4" w:rsidRDefault="003277A4">
      <w:pPr>
        <w:spacing w:after="0" w:line="240" w:lineRule="auto"/>
        <w:ind w:left="720"/>
        <w:rPr>
          <w:rFonts w:ascii="Arial" w:eastAsia="Arial" w:hAnsi="Arial" w:cs="Arial"/>
        </w:rPr>
      </w:pPr>
    </w:p>
    <w:p w:rsidR="003277A4" w:rsidRDefault="00B94C63">
      <w:pPr>
        <w:spacing w:after="0" w:line="240" w:lineRule="auto"/>
        <w:rPr>
          <w:rFonts w:ascii="Arial" w:eastAsia="Arial" w:hAnsi="Arial" w:cs="Arial"/>
        </w:rPr>
      </w:pPr>
      <w:r>
        <w:rPr>
          <w:rFonts w:ascii="Arial" w:eastAsia="Arial" w:hAnsi="Arial" w:cs="Arial"/>
          <w:color w:val="000000"/>
        </w:rPr>
        <w:t xml:space="preserve">Thank you for serving as partners in your child’s success as a mathematician! </w:t>
      </w:r>
    </w:p>
    <w:p w:rsidR="003277A4" w:rsidRDefault="003277A4">
      <w:pPr>
        <w:spacing w:after="0" w:line="240" w:lineRule="auto"/>
        <w:rPr>
          <w:rFonts w:ascii="Arial" w:eastAsia="Arial" w:hAnsi="Arial" w:cs="Arial"/>
          <w:color w:val="000000"/>
        </w:rPr>
      </w:pPr>
    </w:p>
    <w:p w:rsidR="003277A4" w:rsidRDefault="00B94C63">
      <w:pPr>
        <w:spacing w:after="0" w:line="240" w:lineRule="auto"/>
        <w:rPr>
          <w:rFonts w:ascii="Arial" w:eastAsia="Arial" w:hAnsi="Arial" w:cs="Arial"/>
          <w:color w:val="000000"/>
        </w:rPr>
      </w:pPr>
      <w:r>
        <w:rPr>
          <w:rFonts w:ascii="Arial" w:eastAsia="Arial" w:hAnsi="Arial" w:cs="Arial"/>
          <w:color w:val="000000"/>
        </w:rPr>
        <w:t xml:space="preserve">&lt;signature&gt; </w:t>
      </w:r>
    </w:p>
    <w:p w:rsidR="003277A4" w:rsidRDefault="003277A4">
      <w:pPr>
        <w:spacing w:after="0" w:line="240" w:lineRule="auto"/>
        <w:rPr>
          <w:rFonts w:ascii="Arial" w:eastAsia="Arial" w:hAnsi="Arial" w:cs="Arial"/>
          <w:color w:val="000000"/>
        </w:rPr>
      </w:pPr>
    </w:p>
    <w:sectPr w:rsidR="003277A4">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6B09" w:rsidRDefault="00C26B09" w:rsidP="005E1CE7">
      <w:pPr>
        <w:spacing w:after="0" w:line="240" w:lineRule="auto"/>
      </w:pPr>
      <w:r>
        <w:separator/>
      </w:r>
    </w:p>
  </w:endnote>
  <w:endnote w:type="continuationSeparator" w:id="0">
    <w:p w:rsidR="00C26B09" w:rsidRDefault="00C26B09" w:rsidP="005E1C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07AA" w:rsidRDefault="00B707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07AA" w:rsidRDefault="00B707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07AA" w:rsidRDefault="00B707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6B09" w:rsidRDefault="00C26B09" w:rsidP="005E1CE7">
      <w:pPr>
        <w:spacing w:after="0" w:line="240" w:lineRule="auto"/>
      </w:pPr>
      <w:r>
        <w:separator/>
      </w:r>
    </w:p>
  </w:footnote>
  <w:footnote w:type="continuationSeparator" w:id="0">
    <w:p w:rsidR="00C26B09" w:rsidRDefault="00C26B09" w:rsidP="005E1C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07AA" w:rsidRDefault="00B707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07AA" w:rsidRDefault="00B707AA" w:rsidP="00B707AA">
    <w:pPr>
      <w:pStyle w:val="Header"/>
      <w:jc w:val="right"/>
    </w:pPr>
    <w:r>
      <w:t>NC.</w:t>
    </w:r>
    <w:r w:rsidR="00D414E7">
      <w:t>1.</w:t>
    </w:r>
    <w:bookmarkStart w:id="0" w:name="_GoBack"/>
    <w:bookmarkEnd w:id="0"/>
    <w:r>
      <w:t>MD.4</w:t>
    </w:r>
  </w:p>
  <w:p w:rsidR="005E1CE7" w:rsidRDefault="005E1C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07AA" w:rsidRDefault="00B707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63647F"/>
    <w:multiLevelType w:val="multilevel"/>
    <w:tmpl w:val="5BEAA0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B6C046C"/>
    <w:multiLevelType w:val="multilevel"/>
    <w:tmpl w:val="893439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2814AA9"/>
    <w:multiLevelType w:val="multilevel"/>
    <w:tmpl w:val="DA0801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7A4"/>
    <w:rsid w:val="001647F0"/>
    <w:rsid w:val="00262D4B"/>
    <w:rsid w:val="002A6D95"/>
    <w:rsid w:val="003277A4"/>
    <w:rsid w:val="0042775B"/>
    <w:rsid w:val="0044049D"/>
    <w:rsid w:val="004613D4"/>
    <w:rsid w:val="004908DA"/>
    <w:rsid w:val="004B3CCC"/>
    <w:rsid w:val="004C0EBE"/>
    <w:rsid w:val="005E1CE7"/>
    <w:rsid w:val="005F655C"/>
    <w:rsid w:val="006A1897"/>
    <w:rsid w:val="006A5B3F"/>
    <w:rsid w:val="006E755F"/>
    <w:rsid w:val="007443C8"/>
    <w:rsid w:val="00773A31"/>
    <w:rsid w:val="007D0184"/>
    <w:rsid w:val="008277EB"/>
    <w:rsid w:val="00985A98"/>
    <w:rsid w:val="00AA3DBF"/>
    <w:rsid w:val="00B707AA"/>
    <w:rsid w:val="00B94C63"/>
    <w:rsid w:val="00C26B09"/>
    <w:rsid w:val="00D02B1E"/>
    <w:rsid w:val="00D40E71"/>
    <w:rsid w:val="00D414E7"/>
    <w:rsid w:val="00E65612"/>
    <w:rsid w:val="00F97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E67ED"/>
  <w15:docId w15:val="{D26CF833-0C2F-47DB-B715-F633CE4E9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1C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1CE7"/>
  </w:style>
  <w:style w:type="paragraph" w:styleId="Footer">
    <w:name w:val="footer"/>
    <w:basedOn w:val="Normal"/>
    <w:link w:val="FooterChar"/>
    <w:uiPriority w:val="99"/>
    <w:unhideWhenUsed/>
    <w:rsid w:val="005E1C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1C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4.bin"/><Relationship Id="rId18" Type="http://schemas.openxmlformats.org/officeDocument/2006/relationships/image" Target="media/image6.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oleObject" Target="embeddings/oleObject6.bin"/><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3.bin"/><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oleObject" Target="embeddings/oleObject5.bin"/><Relationship Id="rId23" Type="http://schemas.openxmlformats.org/officeDocument/2006/relationships/footer" Target="footer2.xml"/><Relationship Id="rId10" Type="http://schemas.openxmlformats.org/officeDocument/2006/relationships/oleObject" Target="embeddings/oleObject2.bin"/><Relationship Id="rId19" Type="http://schemas.openxmlformats.org/officeDocument/2006/relationships/oleObject" Target="embeddings/oleObject7.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4.png"/><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840</Words>
  <Characters>4791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gulledge</dc:creator>
  <cp:lastModifiedBy>Mama B</cp:lastModifiedBy>
  <cp:revision>9</cp:revision>
  <dcterms:created xsi:type="dcterms:W3CDTF">2018-03-16T00:22:00Z</dcterms:created>
  <dcterms:modified xsi:type="dcterms:W3CDTF">2018-04-15T20:07:00Z</dcterms:modified>
</cp:coreProperties>
</file>