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6564" w14:textId="7D5C9A11" w:rsidR="00FE1D6A" w:rsidRDefault="00FE1D6A" w:rsidP="00FE1D6A">
      <w:pPr>
        <w:pStyle w:val="Heading1"/>
        <w:jc w:val="center"/>
        <w:rPr>
          <w:rFonts w:ascii="Arial" w:eastAsia="Times New Roman" w:hAnsi="Arial" w:cs="Arial"/>
          <w:color w:val="auto"/>
          <w:sz w:val="22"/>
          <w:szCs w:val="22"/>
          <w:lang w:val="es-MX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Primer Grado:  Use </w:t>
      </w:r>
      <w:r w:rsidR="002B4118">
        <w:rPr>
          <w:rFonts w:ascii="Arial" w:eastAsia="Times New Roman" w:hAnsi="Arial" w:cs="Arial"/>
          <w:color w:val="auto"/>
          <w:sz w:val="22"/>
          <w:szCs w:val="22"/>
          <w:lang w:val="es-MX"/>
        </w:rPr>
        <w:t>Números</w:t>
      </w:r>
      <w:r>
        <w:rPr>
          <w:rFonts w:ascii="Arial" w:eastAsia="Times New Roman" w:hAnsi="Arial" w:cs="Arial"/>
          <w:color w:val="auto"/>
          <w:sz w:val="22"/>
          <w:szCs w:val="22"/>
          <w:lang w:val="es-MX"/>
        </w:rPr>
        <w:t xml:space="preserve"> para Explorar Nuestra Comunidad </w:t>
      </w:r>
      <w:r w:rsidR="002B4118">
        <w:rPr>
          <w:rFonts w:ascii="Arial" w:eastAsia="Times New Roman" w:hAnsi="Arial" w:cs="Arial"/>
          <w:color w:val="auto"/>
          <w:sz w:val="22"/>
          <w:szCs w:val="22"/>
          <w:lang w:val="es-MX"/>
        </w:rPr>
        <w:t>Matemática</w:t>
      </w:r>
    </w:p>
    <w:p w14:paraId="0E09505E" w14:textId="7FD3DE19" w:rsidR="00FE1D6A" w:rsidRDefault="00FE1D6A" w:rsidP="00FE1D6A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14:paraId="475908C9" w14:textId="699C579B" w:rsidR="00FE1D6A" w:rsidRPr="00E241DC" w:rsidRDefault="00FE1D6A" w:rsidP="00FE1D6A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>Estimada Familia de Primer Grado,</w:t>
      </w:r>
    </w:p>
    <w:p w14:paraId="3DB2E355" w14:textId="4C6890A3" w:rsidR="00FE1D6A" w:rsidRPr="00E241DC" w:rsidRDefault="00FE1D6A" w:rsidP="00FE1D6A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14:paraId="12C80554" w14:textId="793EB2ED" w:rsidR="00FE1D6A" w:rsidRDefault="00FE1D6A" w:rsidP="00FE1D6A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241DC">
        <w:rPr>
          <w:rFonts w:ascii="Arial" w:eastAsia="Times New Roman" w:hAnsi="Arial" w:cs="Arial"/>
          <w:color w:val="000000"/>
          <w:lang w:val="es-MX"/>
        </w:rPr>
        <w:t xml:space="preserve">Durante la semana de &lt;date&gt; estaremos comenzando una unidad nueva de matemáticas enfocada en </w:t>
      </w:r>
      <w:r>
        <w:rPr>
          <w:rFonts w:ascii="Arial" w:eastAsia="Times New Roman" w:hAnsi="Arial" w:cs="Arial"/>
          <w:color w:val="000000"/>
          <w:lang w:val="es-MX"/>
        </w:rPr>
        <w:t xml:space="preserve">el uso de números para edificar una comunidad matemática.  </w:t>
      </w:r>
      <w:r w:rsidRPr="00E241DC">
        <w:rPr>
          <w:rFonts w:ascii="Arial" w:eastAsia="Times New Roman" w:hAnsi="Arial" w:cs="Arial"/>
          <w:color w:val="000000"/>
          <w:lang w:val="es-MX"/>
        </w:rPr>
        <w:t xml:space="preserve">El propósito de esta carta es para darle información preliminar sobre nuestra nueva unidad.   </w:t>
      </w:r>
    </w:p>
    <w:p w14:paraId="38A2DCCA" w14:textId="75633856" w:rsidR="00DD406A" w:rsidRPr="002B4118" w:rsidRDefault="00773730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08C36" wp14:editId="4ED0B788">
            <wp:simplePos x="0" y="0"/>
            <wp:positionH relativeFrom="column">
              <wp:posOffset>2075293</wp:posOffset>
            </wp:positionH>
            <wp:positionV relativeFrom="page">
              <wp:posOffset>2254468</wp:posOffset>
            </wp:positionV>
            <wp:extent cx="1758315" cy="176276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76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6DFA" w14:textId="2AB08F3C" w:rsidR="00DD406A" w:rsidRPr="002B4118" w:rsidRDefault="00DD406A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0A77A5D" w14:textId="497AC3A5" w:rsidR="00DD406A" w:rsidRPr="002B4118" w:rsidRDefault="00DD406A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CA57687" w14:textId="0E42CF4A" w:rsidR="00DD406A" w:rsidRPr="002B4118" w:rsidRDefault="00DD406A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416F172" w14:textId="1C31B57A" w:rsidR="00887BB0" w:rsidRPr="002B4118" w:rsidRDefault="00887BB0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7DD4177" w14:textId="77777777" w:rsidR="00887BB0" w:rsidRPr="002B4118" w:rsidRDefault="00887BB0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14:paraId="15C1F8C9" w14:textId="24821E69" w:rsidR="00887BB0" w:rsidRPr="002B4118" w:rsidRDefault="00887BB0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14:paraId="2888416E" w14:textId="77777777" w:rsidR="00887BB0" w:rsidRPr="002B4118" w:rsidRDefault="00887BB0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14:paraId="7F340D9F" w14:textId="77777777" w:rsidR="00773730" w:rsidRDefault="00773730" w:rsidP="00FE1D6A">
      <w:pPr>
        <w:rPr>
          <w:rFonts w:ascii="Arial" w:eastAsia="Times New Roman" w:hAnsi="Arial" w:cs="Arial"/>
          <w:b/>
          <w:bCs/>
          <w:color w:val="000000"/>
          <w:lang w:val="es-MX"/>
        </w:rPr>
      </w:pPr>
    </w:p>
    <w:p w14:paraId="5FCE5096" w14:textId="7A754063" w:rsidR="00FE1D6A" w:rsidRDefault="00FE1D6A" w:rsidP="00FE1D6A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FF6221">
        <w:rPr>
          <w:rFonts w:ascii="Arial" w:eastAsia="Times New Roman" w:hAnsi="Arial" w:cs="Arial"/>
          <w:b/>
          <w:bCs/>
          <w:color w:val="000000"/>
          <w:lang w:val="es-MX"/>
        </w:rPr>
        <w:t>Enfoque de la Unidad</w:t>
      </w:r>
    </w:p>
    <w:p w14:paraId="567B392D" w14:textId="1AACEB08" w:rsidR="00773730" w:rsidRDefault="00773730" w:rsidP="00254012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773730">
        <w:rPr>
          <w:rFonts w:ascii="Arial" w:eastAsia="Times New Roman" w:hAnsi="Arial" w:cs="Arial"/>
          <w:color w:val="000000"/>
          <w:lang w:val="es-MX"/>
        </w:rPr>
        <w:t>Su estudiante</w:t>
      </w:r>
      <w:r>
        <w:rPr>
          <w:rFonts w:ascii="Arial" w:eastAsia="Times New Roman" w:hAnsi="Arial" w:cs="Arial"/>
          <w:color w:val="000000"/>
          <w:lang w:val="es-MX"/>
        </w:rPr>
        <w:t xml:space="preserve"> de primer grado aprenderá que </w:t>
      </w:r>
      <w:r w:rsidR="002B4118">
        <w:rPr>
          <w:rFonts w:ascii="Arial" w:eastAsia="Times New Roman" w:hAnsi="Arial" w:cs="Arial"/>
          <w:color w:val="000000"/>
          <w:lang w:val="es-MX"/>
        </w:rPr>
        <w:t>matemáticas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2B4118">
        <w:rPr>
          <w:rFonts w:ascii="Arial" w:eastAsia="Times New Roman" w:hAnsi="Arial" w:cs="Arial"/>
          <w:color w:val="000000"/>
          <w:lang w:val="es-MX"/>
        </w:rPr>
        <w:t>está en todo</w:t>
      </w:r>
      <w:r>
        <w:rPr>
          <w:rFonts w:ascii="Arial" w:eastAsia="Times New Roman" w:hAnsi="Arial" w:cs="Arial"/>
          <w:color w:val="000000"/>
          <w:lang w:val="es-MX"/>
        </w:rPr>
        <w:t xml:space="preserve"> alrededor nuestro.  Envuelve conversaciones con significado sobre estrategias y que los estudiantes expliquen su pensar.  Los</w:t>
      </w:r>
      <w:r w:rsidR="002B4118">
        <w:rPr>
          <w:rFonts w:ascii="Arial" w:eastAsia="Times New Roman" w:hAnsi="Arial" w:cs="Arial"/>
          <w:color w:val="000000"/>
          <w:lang w:val="es-MX"/>
        </w:rPr>
        <w:t xml:space="preserve"> maestros establecerán el habla</w:t>
      </w:r>
      <w:r>
        <w:rPr>
          <w:rFonts w:ascii="Arial" w:eastAsia="Times New Roman" w:hAnsi="Arial" w:cs="Arial"/>
          <w:color w:val="000000"/>
          <w:lang w:val="es-MX"/>
        </w:rPr>
        <w:t xml:space="preserve"> de </w:t>
      </w:r>
      <w:r w:rsidR="002B4118">
        <w:rPr>
          <w:rFonts w:ascii="Arial" w:eastAsia="Times New Roman" w:hAnsi="Arial" w:cs="Arial"/>
          <w:color w:val="000000"/>
          <w:lang w:val="es-MX"/>
        </w:rPr>
        <w:t>matemáticas</w:t>
      </w:r>
      <w:r>
        <w:rPr>
          <w:rFonts w:ascii="Arial" w:eastAsia="Times New Roman" w:hAnsi="Arial" w:cs="Arial"/>
          <w:color w:val="000000"/>
          <w:lang w:val="es-MX"/>
        </w:rPr>
        <w:t xml:space="preserve"> y ayudaran a los estudiantes a crear un</w:t>
      </w:r>
      <w:r w:rsidR="00B86B36">
        <w:rPr>
          <w:rFonts w:ascii="Arial" w:eastAsia="Times New Roman" w:hAnsi="Arial" w:cs="Arial"/>
          <w:color w:val="000000"/>
          <w:lang w:val="es-MX"/>
        </w:rPr>
        <w:t>a</w:t>
      </w:r>
      <w:r>
        <w:rPr>
          <w:rFonts w:ascii="Arial" w:eastAsia="Times New Roman" w:hAnsi="Arial" w:cs="Arial"/>
          <w:color w:val="000000"/>
          <w:lang w:val="es-MX"/>
        </w:rPr>
        <w:t xml:space="preserve"> “</w:t>
      </w:r>
      <w:r w:rsidR="00B86B36">
        <w:rPr>
          <w:rFonts w:ascii="Arial" w:eastAsia="Times New Roman" w:hAnsi="Arial" w:cs="Arial"/>
          <w:color w:val="000000"/>
          <w:lang w:val="es-MX"/>
        </w:rPr>
        <w:t>mentalidad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2B4118">
        <w:rPr>
          <w:rFonts w:ascii="Arial" w:eastAsia="Times New Roman" w:hAnsi="Arial" w:cs="Arial"/>
          <w:color w:val="000000"/>
          <w:lang w:val="es-MX"/>
        </w:rPr>
        <w:t>matemática</w:t>
      </w:r>
      <w:r>
        <w:rPr>
          <w:rFonts w:ascii="Arial" w:eastAsia="Times New Roman" w:hAnsi="Arial" w:cs="Arial"/>
          <w:color w:val="000000"/>
          <w:lang w:val="es-MX"/>
        </w:rPr>
        <w:t xml:space="preserve">,” una creencia </w:t>
      </w:r>
      <w:r w:rsidR="002B4118">
        <w:rPr>
          <w:rFonts w:ascii="Arial" w:eastAsia="Times New Roman" w:hAnsi="Arial" w:cs="Arial"/>
          <w:color w:val="000000"/>
          <w:lang w:val="es-MX"/>
        </w:rPr>
        <w:t xml:space="preserve">de </w:t>
      </w:r>
      <w:r>
        <w:rPr>
          <w:rFonts w:ascii="Arial" w:eastAsia="Times New Roman" w:hAnsi="Arial" w:cs="Arial"/>
          <w:color w:val="000000"/>
          <w:lang w:val="es-MX"/>
        </w:rPr>
        <w:t xml:space="preserve">que pueden hacer </w:t>
      </w:r>
      <w:r w:rsidR="002B4118">
        <w:rPr>
          <w:rFonts w:ascii="Arial" w:eastAsia="Times New Roman" w:hAnsi="Arial" w:cs="Arial"/>
          <w:color w:val="000000"/>
          <w:lang w:val="es-MX"/>
        </w:rPr>
        <w:t>matemáticas</w:t>
      </w:r>
      <w:r>
        <w:rPr>
          <w:rFonts w:ascii="Arial" w:eastAsia="Times New Roman" w:hAnsi="Arial" w:cs="Arial"/>
          <w:color w:val="000000"/>
          <w:lang w:val="es-MX"/>
        </w:rPr>
        <w:t xml:space="preserve">.  </w:t>
      </w:r>
      <w:r w:rsidR="002B4118">
        <w:rPr>
          <w:rFonts w:ascii="Arial" w:eastAsia="Times New Roman" w:hAnsi="Arial" w:cs="Arial"/>
          <w:color w:val="000000"/>
          <w:lang w:val="es-MX"/>
        </w:rPr>
        <w:t>Aprenderán</w:t>
      </w:r>
      <w:r>
        <w:rPr>
          <w:rFonts w:ascii="Arial" w:eastAsia="Times New Roman" w:hAnsi="Arial" w:cs="Arial"/>
          <w:color w:val="000000"/>
          <w:lang w:val="es-MX"/>
        </w:rPr>
        <w:t xml:space="preserve"> a tomar riesgos cuando resuelven problemas y aprenderán a perseverar aun cuando los problemas que se enfrenten sean nuevos para ellos.  </w:t>
      </w:r>
      <w:r w:rsidR="002B4118">
        <w:rPr>
          <w:rFonts w:ascii="Arial" w:eastAsia="Times New Roman" w:hAnsi="Arial" w:cs="Arial"/>
          <w:color w:val="000000"/>
          <w:lang w:val="es-MX"/>
        </w:rPr>
        <w:t>Aprenderán</w:t>
      </w:r>
      <w:r>
        <w:rPr>
          <w:rFonts w:ascii="Arial" w:eastAsia="Times New Roman" w:hAnsi="Arial" w:cs="Arial"/>
          <w:color w:val="000000"/>
          <w:lang w:val="es-MX"/>
        </w:rPr>
        <w:t xml:space="preserve"> que una comunidad matemática valora errores y</w:t>
      </w:r>
      <w:r w:rsidR="00B86B36">
        <w:rPr>
          <w:rFonts w:ascii="Arial" w:eastAsia="Times New Roman" w:hAnsi="Arial" w:cs="Arial"/>
          <w:color w:val="000000"/>
          <w:lang w:val="es-MX"/>
        </w:rPr>
        <w:t xml:space="preserve"> luchas</w:t>
      </w:r>
      <w:r>
        <w:rPr>
          <w:rFonts w:ascii="Arial" w:eastAsia="Times New Roman" w:hAnsi="Arial" w:cs="Arial"/>
          <w:color w:val="000000"/>
          <w:lang w:val="es-MX"/>
        </w:rPr>
        <w:t xml:space="preserve"> como oportunidades de aprender.  Actividades en esta unidad edificaran una fundación para el </w:t>
      </w:r>
      <w:r w:rsidR="002B4118">
        <w:rPr>
          <w:rFonts w:ascii="Arial" w:eastAsia="Times New Roman" w:hAnsi="Arial" w:cs="Arial"/>
          <w:color w:val="000000"/>
          <w:lang w:val="es-MX"/>
        </w:rPr>
        <w:t>año</w:t>
      </w:r>
      <w:r>
        <w:rPr>
          <w:rFonts w:ascii="Arial" w:eastAsia="Times New Roman" w:hAnsi="Arial" w:cs="Arial"/>
          <w:color w:val="000000"/>
          <w:lang w:val="es-MX"/>
        </w:rPr>
        <w:t xml:space="preserve"> entero.  </w:t>
      </w:r>
    </w:p>
    <w:p w14:paraId="3DECA45D" w14:textId="77777777" w:rsidR="00773730" w:rsidRPr="00773730" w:rsidRDefault="00773730" w:rsidP="00254012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14:paraId="710E6C10" w14:textId="728F0FBE" w:rsidR="00FE1D6A" w:rsidRPr="00B86B36" w:rsidRDefault="00FE1D6A" w:rsidP="00FE1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B86B36">
        <w:rPr>
          <w:rFonts w:ascii="Arial" w:eastAsia="Times New Roman" w:hAnsi="Arial" w:cs="Arial"/>
          <w:b/>
          <w:bCs/>
          <w:color w:val="000000"/>
          <w:lang w:val="es-MX"/>
        </w:rPr>
        <w:t xml:space="preserve">Edificando sobre </w:t>
      </w:r>
      <w:r w:rsidR="002B4118" w:rsidRPr="00B86B36">
        <w:rPr>
          <w:rFonts w:ascii="Arial" w:eastAsia="Times New Roman" w:hAnsi="Arial" w:cs="Arial"/>
          <w:b/>
          <w:bCs/>
          <w:color w:val="000000"/>
          <w:lang w:val="es-MX"/>
        </w:rPr>
        <w:t>Matemáticas</w:t>
      </w:r>
      <w:r w:rsidRPr="00B86B36">
        <w:rPr>
          <w:rFonts w:ascii="Arial" w:eastAsia="Times New Roman" w:hAnsi="Arial" w:cs="Arial"/>
          <w:b/>
          <w:bCs/>
          <w:color w:val="000000"/>
          <w:lang w:val="es-MX"/>
        </w:rPr>
        <w:t xml:space="preserve"> Pasadas</w:t>
      </w:r>
    </w:p>
    <w:p w14:paraId="227A0305" w14:textId="46BDA58C" w:rsidR="001F0C97" w:rsidRPr="00B86B36" w:rsidRDefault="001F0C97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57A2D6D" w14:textId="51CEFF24" w:rsidR="00B86B36" w:rsidRPr="00B86B36" w:rsidRDefault="00B86B36" w:rsidP="00254012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B86B36">
        <w:rPr>
          <w:rFonts w:ascii="Arial" w:eastAsia="Times New Roman" w:hAnsi="Arial" w:cs="Arial"/>
          <w:color w:val="000000"/>
          <w:lang w:val="es-MX"/>
        </w:rPr>
        <w:t xml:space="preserve">El </w:t>
      </w:r>
      <w:r w:rsidR="002B4118" w:rsidRPr="00B86B36">
        <w:rPr>
          <w:rFonts w:ascii="Arial" w:eastAsia="Times New Roman" w:hAnsi="Arial" w:cs="Arial"/>
          <w:color w:val="000000"/>
          <w:lang w:val="es-MX"/>
        </w:rPr>
        <w:t>a</w:t>
      </w:r>
      <w:bookmarkStart w:id="0" w:name="_Hlk513637064"/>
      <w:r w:rsidR="002B4118" w:rsidRPr="00B86B36">
        <w:rPr>
          <w:rFonts w:ascii="Arial" w:eastAsia="Times New Roman" w:hAnsi="Arial" w:cs="Arial"/>
          <w:color w:val="000000"/>
          <w:lang w:val="es-MX"/>
        </w:rPr>
        <w:t>ñ</w:t>
      </w:r>
      <w:bookmarkEnd w:id="0"/>
      <w:r w:rsidR="002B4118" w:rsidRPr="00B86B36">
        <w:rPr>
          <w:rFonts w:ascii="Arial" w:eastAsia="Times New Roman" w:hAnsi="Arial" w:cs="Arial"/>
          <w:color w:val="000000"/>
          <w:lang w:val="es-MX"/>
        </w:rPr>
        <w:t>o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 pasado su hijo conto </w:t>
      </w:r>
      <w:r w:rsidR="002B4118" w:rsidRPr="00B86B36">
        <w:rPr>
          <w:rFonts w:ascii="Arial" w:eastAsia="Times New Roman" w:hAnsi="Arial" w:cs="Arial"/>
          <w:color w:val="000000"/>
          <w:lang w:val="es-MX"/>
        </w:rPr>
        <w:t>números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 hasta el 100 y </w:t>
      </w:r>
      <w:r w:rsidR="002B4118" w:rsidRPr="00B86B36">
        <w:rPr>
          <w:rFonts w:ascii="Arial" w:eastAsia="Times New Roman" w:hAnsi="Arial" w:cs="Arial"/>
          <w:color w:val="000000"/>
          <w:lang w:val="es-MX"/>
        </w:rPr>
        <w:t>aprendió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 a leer y </w:t>
      </w:r>
      <w:r w:rsidR="002B4118">
        <w:rPr>
          <w:rFonts w:ascii="Arial" w:eastAsia="Times New Roman" w:hAnsi="Arial" w:cs="Arial"/>
          <w:color w:val="000000"/>
          <w:lang w:val="es-MX"/>
        </w:rPr>
        <w:t xml:space="preserve">a 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escribir </w:t>
      </w:r>
      <w:r w:rsidR="002B4118" w:rsidRPr="00B86B36">
        <w:rPr>
          <w:rFonts w:ascii="Arial" w:eastAsia="Times New Roman" w:hAnsi="Arial" w:cs="Arial"/>
          <w:color w:val="000000"/>
          <w:lang w:val="es-MX"/>
        </w:rPr>
        <w:t>número</w:t>
      </w:r>
      <w:r w:rsidR="002B4118">
        <w:rPr>
          <w:rFonts w:ascii="Arial" w:eastAsia="Times New Roman" w:hAnsi="Arial" w:cs="Arial"/>
          <w:color w:val="000000"/>
          <w:lang w:val="es-MX"/>
        </w:rPr>
        <w:t>s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 hasta el 20.</w:t>
      </w:r>
      <w:r>
        <w:rPr>
          <w:rFonts w:ascii="Arial" w:eastAsia="Times New Roman" w:hAnsi="Arial" w:cs="Arial"/>
          <w:color w:val="000000"/>
          <w:lang w:val="es-MX"/>
        </w:rPr>
        <w:t xml:space="preserve">  Los estudiantes también comenzaron a pensar sobre los números </w:t>
      </w:r>
      <w:proofErr w:type="spellStart"/>
      <w:r>
        <w:rPr>
          <w:rFonts w:ascii="Arial" w:eastAsia="Times New Roman" w:hAnsi="Arial" w:cs="Arial"/>
          <w:color w:val="000000"/>
          <w:lang w:val="es-MX"/>
        </w:rPr>
        <w:t>teen</w:t>
      </w:r>
      <w:proofErr w:type="spellEnd"/>
      <w:r>
        <w:rPr>
          <w:rFonts w:ascii="Arial" w:eastAsia="Times New Roman" w:hAnsi="Arial" w:cs="Arial"/>
          <w:color w:val="000000"/>
          <w:lang w:val="es-MX"/>
        </w:rPr>
        <w:t xml:space="preserve"> como diez y algo </w:t>
      </w:r>
      <w:r w:rsidR="002B4118">
        <w:rPr>
          <w:rFonts w:ascii="Arial" w:eastAsia="Times New Roman" w:hAnsi="Arial" w:cs="Arial"/>
          <w:color w:val="000000"/>
          <w:lang w:val="es-MX"/>
        </w:rPr>
        <w:t>más</w:t>
      </w:r>
      <w:r>
        <w:rPr>
          <w:rFonts w:ascii="Arial" w:eastAsia="Times New Roman" w:hAnsi="Arial" w:cs="Arial"/>
          <w:color w:val="000000"/>
          <w:lang w:val="es-MX"/>
        </w:rPr>
        <w:t xml:space="preserve"> al contar, agrupar, y modelar.  Estos conceptos se </w:t>
      </w:r>
      <w:r w:rsidR="002B4118">
        <w:rPr>
          <w:rFonts w:ascii="Arial" w:eastAsia="Times New Roman" w:hAnsi="Arial" w:cs="Arial"/>
          <w:color w:val="000000"/>
          <w:lang w:val="es-MX"/>
        </w:rPr>
        <w:t>solidificarán</w:t>
      </w:r>
      <w:r>
        <w:rPr>
          <w:rFonts w:ascii="Arial" w:eastAsia="Times New Roman" w:hAnsi="Arial" w:cs="Arial"/>
          <w:color w:val="000000"/>
          <w:lang w:val="es-MX"/>
        </w:rPr>
        <w:t xml:space="preserve"> y </w:t>
      </w:r>
      <w:r w:rsidR="002B4118">
        <w:rPr>
          <w:rFonts w:ascii="Arial" w:eastAsia="Times New Roman" w:hAnsi="Arial" w:cs="Arial"/>
          <w:color w:val="000000"/>
          <w:lang w:val="es-MX"/>
        </w:rPr>
        <w:t>usarán</w:t>
      </w:r>
      <w:r>
        <w:rPr>
          <w:rFonts w:ascii="Arial" w:eastAsia="Times New Roman" w:hAnsi="Arial" w:cs="Arial"/>
          <w:color w:val="000000"/>
          <w:lang w:val="es-MX"/>
        </w:rPr>
        <w:t xml:space="preserve"> como </w:t>
      </w:r>
      <w:r w:rsidR="002B4118">
        <w:rPr>
          <w:rFonts w:ascii="Arial" w:eastAsia="Times New Roman" w:hAnsi="Arial" w:cs="Arial"/>
          <w:color w:val="000000"/>
          <w:lang w:val="es-MX"/>
        </w:rPr>
        <w:t>un punto</w:t>
      </w:r>
      <w:r>
        <w:rPr>
          <w:rFonts w:ascii="Arial" w:eastAsia="Times New Roman" w:hAnsi="Arial" w:cs="Arial"/>
          <w:color w:val="000000"/>
          <w:lang w:val="es-MX"/>
        </w:rPr>
        <w:t xml:space="preserve"> de comienzo para la instrucción este a</w:t>
      </w:r>
      <w:r w:rsidR="002B4118" w:rsidRPr="002B4118">
        <w:rPr>
          <w:rFonts w:ascii="Arial" w:eastAsia="Times New Roman" w:hAnsi="Arial" w:cs="Arial"/>
          <w:color w:val="000000"/>
          <w:lang w:val="es-MX"/>
        </w:rPr>
        <w:t>ñ</w:t>
      </w:r>
      <w:r>
        <w:rPr>
          <w:rFonts w:ascii="Arial" w:eastAsia="Times New Roman" w:hAnsi="Arial" w:cs="Arial"/>
          <w:color w:val="000000"/>
          <w:lang w:val="es-MX"/>
        </w:rPr>
        <w:t>o.</w:t>
      </w:r>
    </w:p>
    <w:p w14:paraId="2DF46A2A" w14:textId="58C2C942" w:rsidR="006E6E78" w:rsidRPr="002B4118" w:rsidRDefault="006E6E78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E391361" w14:textId="77777777" w:rsidR="00FE1D6A" w:rsidRPr="00AB330B" w:rsidRDefault="00FE1D6A" w:rsidP="00FE1D6A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AB330B">
        <w:rPr>
          <w:rFonts w:ascii="Arial" w:eastAsia="Times New Roman" w:hAnsi="Arial" w:cs="Arial"/>
          <w:b/>
          <w:bCs/>
          <w:color w:val="000000"/>
          <w:lang w:val="es-MX"/>
        </w:rPr>
        <w:t>Estrategias que Aprenderán los Estudiantes</w:t>
      </w:r>
    </w:p>
    <w:p w14:paraId="31A9E092" w14:textId="79325F68" w:rsidR="00B86B36" w:rsidRPr="00B86B36" w:rsidRDefault="00B86B36" w:rsidP="00FF16CD">
      <w:pPr>
        <w:spacing w:after="0" w:line="240" w:lineRule="auto"/>
        <w:rPr>
          <w:rFonts w:ascii="Arial" w:hAnsi="Arial" w:cs="Arial"/>
          <w:lang w:val="es-MX"/>
        </w:rPr>
      </w:pPr>
      <w:r w:rsidRPr="00B86B36">
        <w:rPr>
          <w:rFonts w:ascii="Arial" w:hAnsi="Arial" w:cs="Arial"/>
          <w:lang w:val="es-MX"/>
        </w:rPr>
        <w:t xml:space="preserve">Los estudiantes </w:t>
      </w:r>
      <w:r w:rsidR="002B4118" w:rsidRPr="00B86B36">
        <w:rPr>
          <w:rFonts w:ascii="Arial" w:hAnsi="Arial" w:cs="Arial"/>
          <w:lang w:val="es-MX"/>
        </w:rPr>
        <w:t>explorarán</w:t>
      </w:r>
      <w:r w:rsidRPr="00B86B36">
        <w:rPr>
          <w:rFonts w:ascii="Arial" w:hAnsi="Arial" w:cs="Arial"/>
          <w:lang w:val="es-MX"/>
        </w:rPr>
        <w:t xml:space="preserve"> </w:t>
      </w:r>
      <w:r w:rsidR="002B4118" w:rsidRPr="002B4118">
        <w:rPr>
          <w:rFonts w:ascii="Arial" w:hAnsi="Arial" w:cs="Arial"/>
          <w:lang w:val="es-MX"/>
        </w:rPr>
        <w:t xml:space="preserve">informalmente </w:t>
      </w:r>
      <w:r w:rsidRPr="00B86B36">
        <w:rPr>
          <w:rFonts w:ascii="Arial" w:hAnsi="Arial" w:cs="Arial"/>
          <w:lang w:val="es-MX"/>
        </w:rPr>
        <w:t xml:space="preserve">una variedad de conceptos de </w:t>
      </w:r>
      <w:r w:rsidR="002B4118">
        <w:rPr>
          <w:rFonts w:ascii="Arial" w:hAnsi="Arial" w:cs="Arial"/>
          <w:lang w:val="es-MX"/>
        </w:rPr>
        <w:t>matemáticas</w:t>
      </w:r>
      <w:r>
        <w:rPr>
          <w:rFonts w:ascii="Arial" w:hAnsi="Arial" w:cs="Arial"/>
          <w:lang w:val="es-MX"/>
        </w:rPr>
        <w:t xml:space="preserve"> que se </w:t>
      </w:r>
      <w:r w:rsidR="002B4118">
        <w:rPr>
          <w:rFonts w:ascii="Arial" w:hAnsi="Arial" w:cs="Arial"/>
          <w:lang w:val="es-MX"/>
        </w:rPr>
        <w:t>estudiarán</w:t>
      </w:r>
      <w:r>
        <w:rPr>
          <w:rFonts w:ascii="Arial" w:hAnsi="Arial" w:cs="Arial"/>
          <w:lang w:val="es-MX"/>
        </w:rPr>
        <w:t xml:space="preserve"> después en al a</w:t>
      </w:r>
      <w:r w:rsidR="002B4118" w:rsidRPr="002B4118">
        <w:rPr>
          <w:rFonts w:ascii="Arial" w:hAnsi="Arial" w:cs="Arial"/>
          <w:lang w:val="es-MX"/>
        </w:rPr>
        <w:t>ñ</w:t>
      </w:r>
      <w:r>
        <w:rPr>
          <w:rFonts w:ascii="Arial" w:hAnsi="Arial" w:cs="Arial"/>
          <w:lang w:val="es-MX"/>
        </w:rPr>
        <w:t>o.  Se darán cuenta que númer</w:t>
      </w:r>
      <w:bookmarkStart w:id="1" w:name="_GoBack"/>
      <w:bookmarkEnd w:id="1"/>
      <w:r>
        <w:rPr>
          <w:rFonts w:ascii="Arial" w:hAnsi="Arial" w:cs="Arial"/>
          <w:lang w:val="es-MX"/>
        </w:rPr>
        <w:t>os son importante</w:t>
      </w:r>
      <w:r w:rsidR="002B4118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en la clase y en su mundo.  </w:t>
      </w:r>
      <w:r w:rsidR="002B4118">
        <w:rPr>
          <w:rFonts w:ascii="Arial" w:hAnsi="Arial" w:cs="Arial"/>
          <w:lang w:val="es-MX"/>
        </w:rPr>
        <w:t>Desarrollaran</w:t>
      </w:r>
      <w:r>
        <w:rPr>
          <w:rFonts w:ascii="Arial" w:hAnsi="Arial" w:cs="Arial"/>
          <w:lang w:val="es-MX"/>
        </w:rPr>
        <w:t xml:space="preserve"> un sentido de números mientras cuentan y comparan cantidades, describen situaciones matemáticamente, y describen objetos.</w:t>
      </w:r>
    </w:p>
    <w:p w14:paraId="40A0151F" w14:textId="1C00E414" w:rsidR="00FF16CD" w:rsidRPr="002B4118" w:rsidRDefault="00FF16CD" w:rsidP="00951E18">
      <w:pPr>
        <w:spacing w:after="0" w:line="240" w:lineRule="auto"/>
        <w:rPr>
          <w:rFonts w:ascii="Arial" w:hAnsi="Arial" w:cs="Arial"/>
          <w:lang w:val="es-MX"/>
        </w:rPr>
      </w:pPr>
    </w:p>
    <w:p w14:paraId="41C89A17" w14:textId="3D16A51D" w:rsidR="00B86B36" w:rsidRPr="00B86B36" w:rsidRDefault="00B86B36" w:rsidP="00951E18">
      <w:pPr>
        <w:spacing w:after="0" w:line="240" w:lineRule="auto"/>
        <w:rPr>
          <w:rFonts w:ascii="Arial" w:hAnsi="Arial" w:cs="Arial"/>
          <w:lang w:val="es-MX"/>
        </w:rPr>
      </w:pPr>
      <w:r w:rsidRPr="00B86B36">
        <w:rPr>
          <w:rFonts w:ascii="Arial" w:hAnsi="Arial" w:cs="Arial"/>
          <w:lang w:val="es-MX"/>
        </w:rPr>
        <w:t xml:space="preserve">Los estudiantes comenzaran a conocerse al hacer preguntas y recopilar datos sobre ellos mismos y de sus mundos (como llegamos a la escuela, opciones de </w:t>
      </w:r>
      <w:r w:rsidR="002B4118" w:rsidRPr="00B86B36">
        <w:rPr>
          <w:rFonts w:ascii="Arial" w:hAnsi="Arial" w:cs="Arial"/>
          <w:lang w:val="es-MX"/>
        </w:rPr>
        <w:t>almuerzo</w:t>
      </w:r>
      <w:r w:rsidRPr="00B86B36">
        <w:rPr>
          <w:rFonts w:ascii="Arial" w:hAnsi="Arial" w:cs="Arial"/>
          <w:lang w:val="es-MX"/>
        </w:rPr>
        <w:t xml:space="preserve">, favoritos). </w:t>
      </w:r>
      <w:r>
        <w:rPr>
          <w:rFonts w:ascii="Arial" w:hAnsi="Arial" w:cs="Arial"/>
          <w:lang w:val="es-MX"/>
        </w:rPr>
        <w:t xml:space="preserve"> </w:t>
      </w:r>
      <w:r w:rsidR="002B4118">
        <w:rPr>
          <w:rFonts w:ascii="Arial" w:hAnsi="Arial" w:cs="Arial"/>
          <w:lang w:val="es-MX"/>
        </w:rPr>
        <w:t>Analizarán</w:t>
      </w:r>
      <w:r>
        <w:rPr>
          <w:rFonts w:ascii="Arial" w:hAnsi="Arial" w:cs="Arial"/>
          <w:lang w:val="es-MX"/>
        </w:rPr>
        <w:t xml:space="preserve"> la información recopilada y describirán lo que encontraron en términos de cada categoría y como </w:t>
      </w:r>
      <w:r w:rsidR="002B4118">
        <w:rPr>
          <w:rFonts w:ascii="Arial" w:hAnsi="Arial" w:cs="Arial"/>
          <w:lang w:val="es-MX"/>
        </w:rPr>
        <w:t>hay</w:t>
      </w:r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mas</w:t>
      </w:r>
      <w:proofErr w:type="spellEnd"/>
      <w:r>
        <w:rPr>
          <w:rFonts w:ascii="Arial" w:hAnsi="Arial" w:cs="Arial"/>
          <w:lang w:val="es-MX"/>
        </w:rPr>
        <w:t xml:space="preserve"> o menos en una categoría que otra.</w:t>
      </w:r>
    </w:p>
    <w:p w14:paraId="3978CB12" w14:textId="1D6181BE" w:rsidR="004840B9" w:rsidRPr="002B4118" w:rsidRDefault="004840B9" w:rsidP="00951E18">
      <w:pPr>
        <w:spacing w:after="0" w:line="240" w:lineRule="auto"/>
        <w:rPr>
          <w:rFonts w:ascii="Arial" w:hAnsi="Arial" w:cs="Arial"/>
          <w:lang w:val="es-MX"/>
        </w:rPr>
      </w:pPr>
    </w:p>
    <w:p w14:paraId="40BB1DBC" w14:textId="65707941" w:rsidR="004840B9" w:rsidRDefault="004840B9" w:rsidP="004840B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6E8A927" wp14:editId="27830D50">
            <wp:extent cx="2042984" cy="2596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1295" cy="26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D3BD" w14:textId="77777777" w:rsidR="00F3470F" w:rsidRDefault="00F3470F" w:rsidP="00951E18">
      <w:pPr>
        <w:spacing w:after="0" w:line="240" w:lineRule="auto"/>
        <w:rPr>
          <w:rFonts w:ascii="Arial" w:hAnsi="Arial" w:cs="Arial"/>
        </w:rPr>
      </w:pPr>
    </w:p>
    <w:p w14:paraId="61CBE698" w14:textId="77777777" w:rsidR="00B238DB" w:rsidRDefault="00B238DB" w:rsidP="002540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6B4D38" w14:textId="6AEBD43B" w:rsidR="00B86B36" w:rsidRPr="00B86B36" w:rsidRDefault="00B86B36" w:rsidP="00254012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B86B36">
        <w:rPr>
          <w:rFonts w:ascii="Arial" w:eastAsia="Times New Roman" w:hAnsi="Arial" w:cs="Arial"/>
          <w:color w:val="000000"/>
          <w:lang w:val="es-MX"/>
        </w:rPr>
        <w:t xml:space="preserve">Los estudiantes </w:t>
      </w:r>
      <w:r w:rsidR="002B4118" w:rsidRPr="00B86B36">
        <w:rPr>
          <w:rFonts w:ascii="Arial" w:eastAsia="Times New Roman" w:hAnsi="Arial" w:cs="Arial"/>
          <w:color w:val="000000"/>
          <w:lang w:val="es-MX"/>
        </w:rPr>
        <w:t>aprenderán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 a hacer grupos de diez como una manera eficaz de contar grupos </w:t>
      </w:r>
      <w:r w:rsidR="002B4118" w:rsidRPr="00B86B36">
        <w:rPr>
          <w:rFonts w:ascii="Arial" w:eastAsia="Times New Roman" w:hAnsi="Arial" w:cs="Arial"/>
          <w:color w:val="000000"/>
          <w:lang w:val="es-MX"/>
        </w:rPr>
        <w:t>más</w:t>
      </w:r>
      <w:r w:rsidRPr="00B86B36">
        <w:rPr>
          <w:rFonts w:ascii="Arial" w:eastAsia="Times New Roman" w:hAnsi="Arial" w:cs="Arial"/>
          <w:color w:val="000000"/>
          <w:lang w:val="es-MX"/>
        </w:rPr>
        <w:t xml:space="preserve"> grandes.</w:t>
      </w:r>
      <w:r>
        <w:rPr>
          <w:rFonts w:ascii="Arial" w:eastAsia="Times New Roman" w:hAnsi="Arial" w:cs="Arial"/>
          <w:color w:val="000000"/>
          <w:lang w:val="es-MX"/>
        </w:rPr>
        <w:t xml:space="preserve">  Al contar por diez de cualquier </w:t>
      </w:r>
      <w:r w:rsidR="002B4118">
        <w:rPr>
          <w:rFonts w:ascii="Arial" w:eastAsia="Times New Roman" w:hAnsi="Arial" w:cs="Arial"/>
          <w:color w:val="000000"/>
          <w:lang w:val="es-MX"/>
        </w:rPr>
        <w:t>número</w:t>
      </w:r>
      <w:r>
        <w:rPr>
          <w:rFonts w:ascii="Arial" w:eastAsia="Times New Roman" w:hAnsi="Arial" w:cs="Arial"/>
          <w:color w:val="000000"/>
          <w:lang w:val="es-MX"/>
        </w:rPr>
        <w:t xml:space="preserve"> les ayudara a observar patrones que después será</w:t>
      </w:r>
      <w:r w:rsidR="002B4118">
        <w:rPr>
          <w:rFonts w:ascii="Arial" w:eastAsia="Times New Roman" w:hAnsi="Arial" w:cs="Arial"/>
          <w:color w:val="000000"/>
          <w:lang w:val="es-MX"/>
        </w:rPr>
        <w:t>n</w:t>
      </w:r>
      <w:r>
        <w:rPr>
          <w:rFonts w:ascii="Arial" w:eastAsia="Times New Roman" w:hAnsi="Arial" w:cs="Arial"/>
          <w:color w:val="000000"/>
          <w:lang w:val="es-MX"/>
        </w:rPr>
        <w:t xml:space="preserve"> importante para sumar y restar.  Muchos </w:t>
      </w:r>
      <w:r w:rsidR="002B4118">
        <w:rPr>
          <w:rFonts w:ascii="Arial" w:eastAsia="Times New Roman" w:hAnsi="Arial" w:cs="Arial"/>
          <w:color w:val="000000"/>
          <w:lang w:val="es-MX"/>
        </w:rPr>
        <w:t>modelos</w:t>
      </w:r>
      <w:r>
        <w:rPr>
          <w:rFonts w:ascii="Arial" w:eastAsia="Times New Roman" w:hAnsi="Arial" w:cs="Arial"/>
          <w:color w:val="000000"/>
          <w:lang w:val="es-MX"/>
        </w:rPr>
        <w:t xml:space="preserve"> como diez cuadros, diez palitos de cubos, y grupos de diez bultos de objetos juntos se </w:t>
      </w:r>
      <w:r w:rsidR="002B4118">
        <w:rPr>
          <w:rFonts w:ascii="Arial" w:eastAsia="Times New Roman" w:hAnsi="Arial" w:cs="Arial"/>
          <w:color w:val="000000"/>
          <w:lang w:val="es-MX"/>
        </w:rPr>
        <w:t>usarán</w:t>
      </w:r>
      <w:r>
        <w:rPr>
          <w:rFonts w:ascii="Arial" w:eastAsia="Times New Roman" w:hAnsi="Arial" w:cs="Arial"/>
          <w:color w:val="000000"/>
          <w:lang w:val="es-MX"/>
        </w:rPr>
        <w:t xml:space="preserve"> para representar números.  Estos modelos ayudaran a los estudiantes a aprender a componer y descomponer una decena en 10 unidades.</w:t>
      </w:r>
    </w:p>
    <w:p w14:paraId="56E20AFD" w14:textId="75CF64FB" w:rsidR="00887BB0" w:rsidRPr="002B4118" w:rsidRDefault="00887BB0" w:rsidP="00254012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14:paraId="6BA159EB" w14:textId="77777777" w:rsidR="00FE1D6A" w:rsidRDefault="00FE1D6A" w:rsidP="00FE1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1D299C">
        <w:rPr>
          <w:rFonts w:ascii="Arial" w:eastAsia="Times New Roman" w:hAnsi="Arial" w:cs="Arial"/>
          <w:b/>
          <w:bCs/>
          <w:color w:val="000000"/>
          <w:lang w:val="es-MX"/>
        </w:rPr>
        <w:t>Ideas para Apoyo en el Hogar</w:t>
      </w:r>
    </w:p>
    <w:p w14:paraId="1D20C184" w14:textId="54B30F3E" w:rsidR="006F0522" w:rsidRPr="00FE1D6A" w:rsidRDefault="006F0522" w:rsidP="0025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D16F115" w14:textId="6B4CE24B" w:rsidR="000343CA" w:rsidRDefault="000343CA" w:rsidP="001E1D7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Anime la curiosidad natural de sus estudiantes sobre los números en su mundo.  Hable sobre temas que les interese en términos de números para ayudarles a establecer su sentido de números.  Solo algunas ideas </w:t>
      </w:r>
      <w:r w:rsidR="002B4118">
        <w:rPr>
          <w:rFonts w:ascii="Arial" w:hAnsi="Arial" w:cs="Arial"/>
          <w:lang w:val="es-MX"/>
        </w:rPr>
        <w:t>son llevar cuenta del puntaje</w:t>
      </w:r>
      <w:r>
        <w:rPr>
          <w:rFonts w:ascii="Arial" w:hAnsi="Arial" w:cs="Arial"/>
          <w:lang w:val="es-MX"/>
        </w:rPr>
        <w:t xml:space="preserve"> en juegos, dibujando y describiendo figuras, o usando lenguaje para comparar artículos como </w:t>
      </w:r>
      <w:r w:rsidR="002B4118">
        <w:rPr>
          <w:rFonts w:ascii="Arial" w:hAnsi="Arial" w:cs="Arial"/>
          <w:lang w:val="es-MX"/>
        </w:rPr>
        <w:t>más</w:t>
      </w:r>
      <w:r>
        <w:rPr>
          <w:rFonts w:ascii="Arial" w:hAnsi="Arial" w:cs="Arial"/>
          <w:lang w:val="es-MX"/>
        </w:rPr>
        <w:t xml:space="preserve"> alto, </w:t>
      </w:r>
      <w:r w:rsidR="002B4118">
        <w:rPr>
          <w:rFonts w:ascii="Arial" w:hAnsi="Arial" w:cs="Arial"/>
          <w:lang w:val="es-MX"/>
        </w:rPr>
        <w:t>más</w:t>
      </w:r>
      <w:r>
        <w:rPr>
          <w:rFonts w:ascii="Arial" w:hAnsi="Arial" w:cs="Arial"/>
          <w:lang w:val="es-MX"/>
        </w:rPr>
        <w:t xml:space="preserve"> corto, </w:t>
      </w:r>
      <w:r w:rsidR="002B4118">
        <w:rPr>
          <w:rFonts w:ascii="Arial" w:hAnsi="Arial" w:cs="Arial"/>
          <w:lang w:val="es-MX"/>
        </w:rPr>
        <w:t>más</w:t>
      </w:r>
      <w:r>
        <w:rPr>
          <w:rFonts w:ascii="Arial" w:hAnsi="Arial" w:cs="Arial"/>
          <w:lang w:val="es-MX"/>
        </w:rPr>
        <w:t xml:space="preserve"> pesado, </w:t>
      </w:r>
      <w:r w:rsidR="002B4118">
        <w:rPr>
          <w:rFonts w:ascii="Arial" w:hAnsi="Arial" w:cs="Arial"/>
          <w:lang w:val="es-MX"/>
        </w:rPr>
        <w:t>más</w:t>
      </w:r>
      <w:r>
        <w:rPr>
          <w:rFonts w:ascii="Arial" w:hAnsi="Arial" w:cs="Arial"/>
          <w:lang w:val="es-MX"/>
        </w:rPr>
        <w:t xml:space="preserve"> liviano, etc. que otros.  Algunas sugerencias generales son:</w:t>
      </w:r>
    </w:p>
    <w:p w14:paraId="1A7B5459" w14:textId="77777777" w:rsidR="001E1D7C" w:rsidRPr="002B4118" w:rsidRDefault="001E1D7C" w:rsidP="001E1D7C">
      <w:pPr>
        <w:spacing w:after="0" w:line="240" w:lineRule="auto"/>
        <w:rPr>
          <w:rFonts w:ascii="Arial" w:hAnsi="Arial" w:cs="Arial"/>
          <w:lang w:val="es-MX"/>
        </w:rPr>
      </w:pPr>
    </w:p>
    <w:p w14:paraId="15E14A4C" w14:textId="4AF2B3ED" w:rsidR="001E1D7C" w:rsidRPr="001E1D7C" w:rsidRDefault="000343CA" w:rsidP="001E1D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 </w:t>
      </w:r>
      <w:proofErr w:type="spellStart"/>
      <w:r>
        <w:rPr>
          <w:rFonts w:ascii="Arial" w:hAnsi="Arial" w:cs="Arial"/>
        </w:rPr>
        <w:t>libros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numeros</w:t>
      </w:r>
      <w:proofErr w:type="spellEnd"/>
    </w:p>
    <w:p w14:paraId="656378FE" w14:textId="154FA377" w:rsidR="001E1D7C" w:rsidRPr="000343CA" w:rsidRDefault="000343CA" w:rsidP="001E1D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s-MX"/>
        </w:rPr>
      </w:pPr>
      <w:r w:rsidRPr="000343CA">
        <w:rPr>
          <w:rFonts w:ascii="Arial" w:hAnsi="Arial" w:cs="Arial"/>
          <w:lang w:val="es-MX"/>
        </w:rPr>
        <w:t>Co</w:t>
      </w:r>
      <w:r w:rsidR="001E1D7C" w:rsidRPr="000343CA">
        <w:rPr>
          <w:rFonts w:ascii="Arial" w:hAnsi="Arial" w:cs="Arial"/>
          <w:lang w:val="es-MX"/>
        </w:rPr>
        <w:t>nt</w:t>
      </w:r>
      <w:r w:rsidRPr="000343CA">
        <w:rPr>
          <w:rFonts w:ascii="Arial" w:hAnsi="Arial" w:cs="Arial"/>
          <w:lang w:val="es-MX"/>
        </w:rPr>
        <w:t>ar grupos de objetos o dinero</w:t>
      </w:r>
    </w:p>
    <w:p w14:paraId="2E104EA3" w14:textId="26CB5439" w:rsidR="001E1D7C" w:rsidRDefault="000343CA" w:rsidP="001E1D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numeros</w:t>
      </w:r>
      <w:proofErr w:type="spellEnd"/>
    </w:p>
    <w:p w14:paraId="3CCA36F1" w14:textId="77777777" w:rsidR="000343CA" w:rsidRPr="000343CA" w:rsidRDefault="000343CA" w:rsidP="00A46C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s-MX"/>
        </w:rPr>
      </w:pPr>
      <w:r w:rsidRPr="000343CA">
        <w:rPr>
          <w:rFonts w:ascii="Arial" w:hAnsi="Arial" w:cs="Arial"/>
          <w:lang w:val="es-MX"/>
        </w:rPr>
        <w:t>Jugar con bloques, rompe cabezas, y figuras</w:t>
      </w:r>
    </w:p>
    <w:p w14:paraId="3EF8D390" w14:textId="2B1DB4F1" w:rsidR="006F0522" w:rsidRPr="000343CA" w:rsidRDefault="000343CA" w:rsidP="00DA0F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43CA">
        <w:rPr>
          <w:rFonts w:ascii="Arial" w:hAnsi="Arial" w:cs="Arial"/>
          <w:lang w:val="es-MX"/>
        </w:rPr>
        <w:t xml:space="preserve">Hable positivamente sobre </w:t>
      </w:r>
      <w:r w:rsidR="002B4118" w:rsidRPr="000343CA">
        <w:rPr>
          <w:rFonts w:ascii="Arial" w:hAnsi="Arial" w:cs="Arial"/>
          <w:lang w:val="es-MX"/>
        </w:rPr>
        <w:t>matemáticas</w:t>
      </w:r>
    </w:p>
    <w:p w14:paraId="2DEDD575" w14:textId="77777777" w:rsidR="000343CA" w:rsidRPr="000343CA" w:rsidRDefault="000343CA" w:rsidP="00DA0F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14:paraId="66F02562" w14:textId="77777777" w:rsidR="00FE1D6A" w:rsidRPr="00E93E05" w:rsidRDefault="00FE1D6A" w:rsidP="00FE1D6A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E93E05">
        <w:rPr>
          <w:rFonts w:ascii="Arial" w:eastAsia="Times New Roman" w:hAnsi="Arial" w:cs="Arial"/>
          <w:color w:val="000000"/>
          <w:lang w:val="es-MX"/>
        </w:rPr>
        <w:t xml:space="preserve">¡Gracias por servir como compañero del éxito de su hijo como matemático!  </w:t>
      </w:r>
    </w:p>
    <w:p w14:paraId="25D71830" w14:textId="77777777" w:rsidR="00FE1D6A" w:rsidRPr="00E93E05" w:rsidRDefault="00FE1D6A" w:rsidP="00FE1D6A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14:paraId="47C7BF61" w14:textId="77777777" w:rsidR="00FE1D6A" w:rsidRPr="008B5747" w:rsidRDefault="00FE1D6A" w:rsidP="00FE1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3E05">
        <w:rPr>
          <w:rFonts w:ascii="Arial" w:eastAsia="Times New Roman" w:hAnsi="Arial" w:cs="Arial"/>
          <w:color w:val="000000"/>
        </w:rPr>
        <w:t>&lt;</w:t>
      </w:r>
      <w:proofErr w:type="spellStart"/>
      <w:r w:rsidRPr="00E93E05">
        <w:rPr>
          <w:rFonts w:ascii="Arial" w:eastAsia="Times New Roman" w:hAnsi="Arial" w:cs="Arial"/>
          <w:color w:val="000000"/>
        </w:rPr>
        <w:t>firma</w:t>
      </w:r>
      <w:proofErr w:type="spellEnd"/>
      <w:r w:rsidRPr="00E93E05">
        <w:rPr>
          <w:rFonts w:ascii="Arial" w:eastAsia="Times New Roman" w:hAnsi="Arial" w:cs="Arial"/>
          <w:color w:val="000000"/>
        </w:rPr>
        <w:t xml:space="preserve">&gt;    </w:t>
      </w:r>
    </w:p>
    <w:p w14:paraId="1065D70D" w14:textId="77777777" w:rsidR="00CA281F" w:rsidRPr="00254012" w:rsidRDefault="00CA281F" w:rsidP="00FE1D6A">
      <w:pPr>
        <w:spacing w:after="0" w:line="240" w:lineRule="auto"/>
      </w:pPr>
    </w:p>
    <w:sectPr w:rsidR="00CA281F" w:rsidRPr="00254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9551" w14:textId="77777777" w:rsidR="00282EF6" w:rsidRDefault="00282EF6" w:rsidP="00254012">
      <w:pPr>
        <w:spacing w:after="0" w:line="240" w:lineRule="auto"/>
      </w:pPr>
      <w:r>
        <w:separator/>
      </w:r>
    </w:p>
  </w:endnote>
  <w:endnote w:type="continuationSeparator" w:id="0">
    <w:p w14:paraId="030068D7" w14:textId="77777777" w:rsidR="00282EF6" w:rsidRDefault="00282EF6" w:rsidP="0025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F73D" w14:textId="77777777" w:rsidR="00D23BA7" w:rsidRDefault="00D23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D9F6" w14:textId="77777777" w:rsidR="00D23BA7" w:rsidRDefault="00D23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EA43" w14:textId="77777777" w:rsidR="00D23BA7" w:rsidRDefault="00D2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F3E4" w14:textId="77777777" w:rsidR="00282EF6" w:rsidRDefault="00282EF6" w:rsidP="00254012">
      <w:pPr>
        <w:spacing w:after="0" w:line="240" w:lineRule="auto"/>
      </w:pPr>
      <w:r>
        <w:separator/>
      </w:r>
    </w:p>
  </w:footnote>
  <w:footnote w:type="continuationSeparator" w:id="0">
    <w:p w14:paraId="75C62C22" w14:textId="77777777" w:rsidR="00282EF6" w:rsidRDefault="00282EF6" w:rsidP="0025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B02F" w14:textId="77777777" w:rsidR="00D23BA7" w:rsidRDefault="00D23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F850" w14:textId="2D0D4E55" w:rsidR="00254012" w:rsidRPr="00D23BA7" w:rsidRDefault="00254012" w:rsidP="00254012">
    <w:pPr>
      <w:pStyle w:val="Header"/>
      <w:jc w:val="right"/>
      <w:rPr>
        <w:rFonts w:cstheme="minorHAnsi"/>
      </w:rPr>
    </w:pPr>
    <w:r w:rsidRPr="00D23BA7">
      <w:rPr>
        <w:rFonts w:cstheme="minorHAnsi"/>
        <w:color w:val="000000"/>
      </w:rPr>
      <w:t>NC.</w:t>
    </w:r>
    <w:r w:rsidR="005B38AB" w:rsidRPr="00D23BA7">
      <w:rPr>
        <w:rFonts w:cstheme="minorHAnsi"/>
        <w:color w:val="000000"/>
      </w:rPr>
      <w:t>1.</w:t>
    </w:r>
    <w:r w:rsidRPr="00D23BA7">
      <w:rPr>
        <w:rFonts w:cstheme="minorHAnsi"/>
        <w:color w:val="000000"/>
      </w:rPr>
      <w:t xml:space="preserve">NBT.1, </w:t>
    </w:r>
    <w:r w:rsidR="0047661B" w:rsidRPr="00D23BA7">
      <w:rPr>
        <w:rFonts w:cstheme="minorHAnsi"/>
        <w:color w:val="000000"/>
      </w:rPr>
      <w:t>NC</w:t>
    </w:r>
    <w:r w:rsidR="005B38AB" w:rsidRPr="00D23BA7">
      <w:rPr>
        <w:rFonts w:cstheme="minorHAnsi"/>
        <w:color w:val="000000"/>
      </w:rPr>
      <w:t>.1.</w:t>
    </w:r>
    <w:r w:rsidR="0047661B" w:rsidRPr="00D23BA7">
      <w:rPr>
        <w:rFonts w:cstheme="minorHAnsi"/>
        <w:color w:val="000000"/>
      </w:rPr>
      <w:t>NBT.</w:t>
    </w:r>
    <w:r w:rsidRPr="00D23BA7">
      <w:rPr>
        <w:rFonts w:cstheme="minorHAnsi"/>
        <w:color w:val="000000"/>
      </w:rPr>
      <w:t xml:space="preserve">2, </w:t>
    </w:r>
    <w:r w:rsidR="0047661B" w:rsidRPr="00D23BA7">
      <w:rPr>
        <w:rFonts w:cstheme="minorHAnsi"/>
        <w:color w:val="000000"/>
      </w:rPr>
      <w:t>NC</w:t>
    </w:r>
    <w:r w:rsidR="005B38AB" w:rsidRPr="00D23BA7">
      <w:rPr>
        <w:rFonts w:cstheme="minorHAnsi"/>
        <w:color w:val="000000"/>
      </w:rPr>
      <w:t>.1</w:t>
    </w:r>
    <w:r w:rsidR="0047661B" w:rsidRPr="00D23BA7">
      <w:rPr>
        <w:rFonts w:cstheme="minorHAnsi"/>
        <w:color w:val="000000"/>
      </w:rPr>
      <w:t>.NBT.</w:t>
    </w:r>
    <w:r w:rsidRPr="00D23BA7">
      <w:rPr>
        <w:rFonts w:cstheme="minorHAnsi"/>
        <w:color w:val="000000"/>
      </w:rPr>
      <w:t>7</w:t>
    </w:r>
    <w:r w:rsidR="00F55685" w:rsidRPr="00D23BA7">
      <w:rPr>
        <w:rFonts w:cstheme="minorHAnsi"/>
        <w:color w:val="000000"/>
      </w:rPr>
      <w:t>, and NC.1.MD.4</w:t>
    </w:r>
  </w:p>
  <w:p w14:paraId="6057041B" w14:textId="77777777" w:rsidR="00254012" w:rsidRDefault="00254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605" w14:textId="77777777" w:rsidR="00D23BA7" w:rsidRDefault="00D23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A31"/>
    <w:multiLevelType w:val="multilevel"/>
    <w:tmpl w:val="231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21310"/>
    <w:multiLevelType w:val="multilevel"/>
    <w:tmpl w:val="1A2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B3F85"/>
    <w:multiLevelType w:val="hybridMultilevel"/>
    <w:tmpl w:val="551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2"/>
    <w:rsid w:val="000343CA"/>
    <w:rsid w:val="00037E72"/>
    <w:rsid w:val="000954B9"/>
    <w:rsid w:val="000B799B"/>
    <w:rsid w:val="000D335A"/>
    <w:rsid w:val="00117E0B"/>
    <w:rsid w:val="00171C4C"/>
    <w:rsid w:val="001C5F61"/>
    <w:rsid w:val="001E1D7C"/>
    <w:rsid w:val="001F0C97"/>
    <w:rsid w:val="00254012"/>
    <w:rsid w:val="00282EF6"/>
    <w:rsid w:val="002B4118"/>
    <w:rsid w:val="00396AE5"/>
    <w:rsid w:val="0047661B"/>
    <w:rsid w:val="00476C4F"/>
    <w:rsid w:val="004840B9"/>
    <w:rsid w:val="004A08E8"/>
    <w:rsid w:val="004A24E3"/>
    <w:rsid w:val="0056686B"/>
    <w:rsid w:val="005B38AB"/>
    <w:rsid w:val="006E6E78"/>
    <w:rsid w:val="006F0522"/>
    <w:rsid w:val="00706FBF"/>
    <w:rsid w:val="00714A3A"/>
    <w:rsid w:val="00735089"/>
    <w:rsid w:val="00773730"/>
    <w:rsid w:val="0078468C"/>
    <w:rsid w:val="007D4E36"/>
    <w:rsid w:val="00834F3E"/>
    <w:rsid w:val="00887BB0"/>
    <w:rsid w:val="008F03B2"/>
    <w:rsid w:val="009377CC"/>
    <w:rsid w:val="00951E18"/>
    <w:rsid w:val="009602B0"/>
    <w:rsid w:val="00A0158B"/>
    <w:rsid w:val="00A66744"/>
    <w:rsid w:val="00B238DB"/>
    <w:rsid w:val="00B74A0B"/>
    <w:rsid w:val="00B86B36"/>
    <w:rsid w:val="00BB4D2B"/>
    <w:rsid w:val="00CA281F"/>
    <w:rsid w:val="00D12EB2"/>
    <w:rsid w:val="00D23BA7"/>
    <w:rsid w:val="00D57580"/>
    <w:rsid w:val="00DD406A"/>
    <w:rsid w:val="00DF2F1B"/>
    <w:rsid w:val="00E25D21"/>
    <w:rsid w:val="00EE0E7C"/>
    <w:rsid w:val="00F3470F"/>
    <w:rsid w:val="00F5356C"/>
    <w:rsid w:val="00F55685"/>
    <w:rsid w:val="00FE1D6A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001F"/>
  <w15:chartTrackingRefBased/>
  <w15:docId w15:val="{8147021A-4395-4EDF-B2D0-C179C8E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2"/>
  </w:style>
  <w:style w:type="paragraph" w:styleId="Footer">
    <w:name w:val="footer"/>
    <w:basedOn w:val="Normal"/>
    <w:link w:val="FooterChar"/>
    <w:uiPriority w:val="99"/>
    <w:unhideWhenUsed/>
    <w:rsid w:val="002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2"/>
  </w:style>
  <w:style w:type="paragraph" w:styleId="ListParagraph">
    <w:name w:val="List Paragraph"/>
    <w:basedOn w:val="Normal"/>
    <w:uiPriority w:val="34"/>
    <w:qFormat/>
    <w:rsid w:val="001E1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Windows User</cp:lastModifiedBy>
  <cp:revision>2</cp:revision>
  <dcterms:created xsi:type="dcterms:W3CDTF">2018-05-09T17:53:00Z</dcterms:created>
  <dcterms:modified xsi:type="dcterms:W3CDTF">2018-05-09T17:53:00Z</dcterms:modified>
</cp:coreProperties>
</file>