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C3" w:rsidRPr="00271BE3" w:rsidRDefault="00271BE3">
      <w:pPr>
        <w:jc w:val="center"/>
        <w:rPr>
          <w:lang w:val="es-MX"/>
        </w:rPr>
      </w:pPr>
      <w:bookmarkStart w:id="0" w:name="_gjdgxs" w:colFirst="0" w:colLast="0"/>
      <w:bookmarkEnd w:id="0"/>
      <w:r w:rsidRPr="00271BE3">
        <w:rPr>
          <w:lang w:val="es-MX"/>
        </w:rPr>
        <w:t xml:space="preserve">Carta </w:t>
      </w:r>
      <w:r w:rsidR="00D81829" w:rsidRPr="00271BE3">
        <w:rPr>
          <w:lang w:val="es-MX"/>
        </w:rPr>
        <w:t>Famil</w:t>
      </w:r>
      <w:r w:rsidRPr="00271BE3">
        <w:rPr>
          <w:lang w:val="es-MX"/>
        </w:rPr>
        <w:t>iar</w:t>
      </w:r>
    </w:p>
    <w:p w:rsidR="006477C3" w:rsidRPr="00271BE3" w:rsidRDefault="00271BE3">
      <w:pPr>
        <w:jc w:val="center"/>
        <w:rPr>
          <w:lang w:val="es-MX"/>
        </w:rPr>
      </w:pPr>
      <w:r w:rsidRPr="00271BE3">
        <w:rPr>
          <w:lang w:val="es-MX"/>
        </w:rPr>
        <w:t xml:space="preserve">Conceptos de Sumar y Restar de </w:t>
      </w:r>
      <w:r w:rsidR="00D81829" w:rsidRPr="00271BE3">
        <w:rPr>
          <w:lang w:val="es-MX"/>
        </w:rPr>
        <w:t>2nd</w:t>
      </w:r>
      <w:r>
        <w:rPr>
          <w:lang w:val="es-MX"/>
        </w:rPr>
        <w:t>o</w:t>
      </w:r>
      <w:r w:rsidR="00D81829" w:rsidRPr="00271BE3">
        <w:rPr>
          <w:lang w:val="es-MX"/>
        </w:rPr>
        <w:t xml:space="preserve"> Grad</w:t>
      </w:r>
      <w:r>
        <w:rPr>
          <w:lang w:val="es-MX"/>
        </w:rPr>
        <w:t>o</w:t>
      </w:r>
    </w:p>
    <w:p w:rsidR="006477C3" w:rsidRPr="00271BE3" w:rsidRDefault="006477C3">
      <w:pPr>
        <w:rPr>
          <w:lang w:val="es-MX"/>
        </w:rPr>
      </w:pPr>
    </w:p>
    <w:p w:rsidR="006477C3" w:rsidRPr="00271BE3" w:rsidRDefault="00271BE3">
      <w:pPr>
        <w:rPr>
          <w:lang w:val="es-MX"/>
        </w:rPr>
      </w:pPr>
      <w:r w:rsidRPr="00271BE3">
        <w:rPr>
          <w:lang w:val="es-MX"/>
        </w:rPr>
        <w:t>Estimados Padres</w:t>
      </w:r>
      <w:r w:rsidR="00D81829" w:rsidRPr="00271BE3">
        <w:rPr>
          <w:lang w:val="es-MX"/>
        </w:rPr>
        <w:t>,</w:t>
      </w:r>
    </w:p>
    <w:p w:rsidR="006477C3" w:rsidRPr="00271BE3" w:rsidRDefault="006477C3">
      <w:pPr>
        <w:rPr>
          <w:lang w:val="es-MX"/>
        </w:rPr>
      </w:pPr>
    </w:p>
    <w:p w:rsidR="006477C3" w:rsidRDefault="00271BE3">
      <w:r w:rsidRPr="00271BE3">
        <w:rPr>
          <w:lang w:val="es-MX"/>
        </w:rPr>
        <w:t xml:space="preserve">Durante la semana de &lt;date&gt; estaremos comenzando una unidad nueva de matemáticas enfocada en </w:t>
      </w:r>
      <w:r>
        <w:rPr>
          <w:lang w:val="es-MX"/>
        </w:rPr>
        <w:t>Sumar y Restar</w:t>
      </w:r>
      <w:r w:rsidRPr="00271BE3">
        <w:rPr>
          <w:lang w:val="es-MX"/>
        </w:rPr>
        <w:t xml:space="preserve">.  El propósito de esta carta es para darle información preliminar sobre nuestra nueva unidad.   </w:t>
      </w:r>
    </w:p>
    <w:p w:rsidR="006477C3" w:rsidRDefault="006477C3"/>
    <w:p w:rsidR="006477C3" w:rsidRPr="00271BE3" w:rsidRDefault="00271BE3">
      <w:pPr>
        <w:rPr>
          <w:lang w:val="es-MX"/>
        </w:rPr>
      </w:pPr>
      <w:r w:rsidRPr="00271BE3">
        <w:rPr>
          <w:lang w:val="es-MX"/>
        </w:rPr>
        <w:t xml:space="preserve">En esta unidad, su hijo:  </w:t>
      </w:r>
    </w:p>
    <w:p w:rsidR="006477C3" w:rsidRPr="00271BE3" w:rsidRDefault="00D81829">
      <w:pPr>
        <w:numPr>
          <w:ilvl w:val="0"/>
          <w:numId w:val="1"/>
        </w:numPr>
        <w:contextualSpacing/>
        <w:rPr>
          <w:lang w:val="es-MX"/>
        </w:rPr>
      </w:pPr>
      <w:r w:rsidRPr="00271BE3">
        <w:rPr>
          <w:lang w:val="es-MX"/>
        </w:rPr>
        <w:t>Practic</w:t>
      </w:r>
      <w:r w:rsidR="00271BE3" w:rsidRPr="00271BE3">
        <w:rPr>
          <w:lang w:val="es-MX"/>
        </w:rPr>
        <w:t xml:space="preserve">ara estrategias </w:t>
      </w:r>
      <w:r w:rsidR="00E376C9" w:rsidRPr="00271BE3">
        <w:rPr>
          <w:lang w:val="es-MX"/>
        </w:rPr>
        <w:t>eficaces</w:t>
      </w:r>
      <w:r w:rsidR="00271BE3" w:rsidRPr="00271BE3">
        <w:rPr>
          <w:lang w:val="es-MX"/>
        </w:rPr>
        <w:t xml:space="preserve"> en </w:t>
      </w:r>
      <w:r w:rsidR="00E376C9" w:rsidRPr="00271BE3">
        <w:rPr>
          <w:lang w:val="es-MX"/>
        </w:rPr>
        <w:t>matemáticas</w:t>
      </w:r>
      <w:bookmarkStart w:id="1" w:name="_GoBack"/>
      <w:bookmarkEnd w:id="1"/>
      <w:r w:rsidR="00271BE3" w:rsidRPr="00271BE3">
        <w:rPr>
          <w:lang w:val="es-MX"/>
        </w:rPr>
        <w:t xml:space="preserve"> para sumar y restar entre 20, usando estrategias mentales </w:t>
      </w:r>
    </w:p>
    <w:p w:rsidR="00271BE3" w:rsidRPr="00E376C9" w:rsidRDefault="00D81829" w:rsidP="00E376C9">
      <w:pPr>
        <w:numPr>
          <w:ilvl w:val="0"/>
          <w:numId w:val="1"/>
        </w:numPr>
        <w:contextualSpacing/>
        <w:rPr>
          <w:lang w:val="es-MX"/>
        </w:rPr>
      </w:pPr>
      <w:r w:rsidRPr="00E376C9">
        <w:rPr>
          <w:lang w:val="es-MX"/>
        </w:rPr>
        <w:t>Explor</w:t>
      </w:r>
      <w:r w:rsidR="00271BE3" w:rsidRPr="00E376C9">
        <w:rPr>
          <w:lang w:val="es-MX"/>
        </w:rPr>
        <w:t xml:space="preserve">ara </w:t>
      </w:r>
      <w:r w:rsidR="00E376C9" w:rsidRPr="00E376C9">
        <w:rPr>
          <w:lang w:val="es-MX"/>
        </w:rPr>
        <w:t>números</w:t>
      </w:r>
      <w:r w:rsidR="00271BE3" w:rsidRPr="00E376C9">
        <w:rPr>
          <w:lang w:val="es-MX"/>
        </w:rPr>
        <w:t xml:space="preserve"> nones y pares</w:t>
      </w:r>
    </w:p>
    <w:p w:rsidR="006477C3" w:rsidRPr="00271BE3" w:rsidRDefault="00E376C9" w:rsidP="00271BE3">
      <w:pPr>
        <w:numPr>
          <w:ilvl w:val="0"/>
          <w:numId w:val="1"/>
        </w:numPr>
        <w:contextualSpacing/>
        <w:rPr>
          <w:lang w:val="es-MX"/>
        </w:rPr>
      </w:pPr>
      <w:r w:rsidRPr="00271BE3">
        <w:rPr>
          <w:lang w:val="es-MX"/>
        </w:rPr>
        <w:t>Resolverá</w:t>
      </w:r>
      <w:r w:rsidR="00271BE3" w:rsidRPr="00271BE3">
        <w:rPr>
          <w:lang w:val="es-MX"/>
        </w:rPr>
        <w:t xml:space="preserve"> problemas de planteo de sumar y restar</w:t>
      </w:r>
      <w:r w:rsidR="00D81829" w:rsidRPr="00271BE3">
        <w:rPr>
          <w:lang w:val="es-MX"/>
        </w:rPr>
        <w:t xml:space="preserve"> </w:t>
      </w:r>
    </w:p>
    <w:p w:rsidR="006477C3" w:rsidRPr="00271BE3" w:rsidRDefault="006477C3">
      <w:pPr>
        <w:rPr>
          <w:lang w:val="es-MX"/>
        </w:rPr>
      </w:pPr>
    </w:p>
    <w:p w:rsidR="00271BE3" w:rsidRDefault="00271BE3">
      <w:pPr>
        <w:rPr>
          <w:lang w:val="en-US"/>
        </w:rPr>
      </w:pPr>
      <w:r>
        <w:rPr>
          <w:lang w:val="es-MX"/>
        </w:rPr>
        <w:t xml:space="preserve">Esta unidad edificara en los conceptos de primer grado cuando los estudiantes resolvían problemas de sumar y restar entre 20.  </w:t>
      </w:r>
      <w:proofErr w:type="spellStart"/>
      <w:r w:rsidRPr="00271BE3">
        <w:rPr>
          <w:lang w:val="en-US"/>
        </w:rPr>
        <w:t>T</w:t>
      </w:r>
      <w:r>
        <w:rPr>
          <w:lang w:val="en-US"/>
        </w:rPr>
        <w:t>rabajaremos</w:t>
      </w:r>
      <w:proofErr w:type="spellEnd"/>
      <w:r>
        <w:rPr>
          <w:lang w:val="en-US"/>
        </w:rPr>
        <w:t xml:space="preserve"> con </w:t>
      </w:r>
      <w:proofErr w:type="spellStart"/>
      <w:r w:rsidR="00E376C9" w:rsidRPr="00E376C9">
        <w:rPr>
          <w:lang w:val="en-US"/>
        </w:rPr>
        <w:t>números</w:t>
      </w:r>
      <w:proofErr w:type="spellEnd"/>
      <w:r>
        <w:rPr>
          <w:lang w:val="en-US"/>
        </w:rPr>
        <w:t xml:space="preserve"> entre 100.  </w:t>
      </w:r>
    </w:p>
    <w:p w:rsidR="00271BE3" w:rsidRDefault="00271BE3">
      <w:pPr>
        <w:rPr>
          <w:lang w:val="en-US"/>
        </w:rPr>
      </w:pPr>
    </w:p>
    <w:p w:rsidR="00271BE3" w:rsidRPr="00271BE3" w:rsidRDefault="00271BE3">
      <w:pPr>
        <w:rPr>
          <w:b/>
          <w:lang w:val="es-MX"/>
        </w:rPr>
      </w:pPr>
      <w:r w:rsidRPr="00271BE3">
        <w:rPr>
          <w:b/>
          <w:lang w:val="es-MX"/>
        </w:rPr>
        <w:t>Estrategias que Aprenderán los Estudiantes</w:t>
      </w:r>
    </w:p>
    <w:p w:rsidR="00271BE3" w:rsidRDefault="00271BE3">
      <w:pPr>
        <w:rPr>
          <w:lang w:val="es-MX"/>
        </w:rPr>
      </w:pPr>
      <w:r w:rsidRPr="00271BE3">
        <w:rPr>
          <w:lang w:val="es-MX"/>
        </w:rPr>
        <w:t xml:space="preserve">Usted comenzara a ver varias estrategias de sumar y restar. </w:t>
      </w:r>
      <w:r>
        <w:rPr>
          <w:lang w:val="es-MX"/>
        </w:rPr>
        <w:t xml:space="preserve"> </w:t>
      </w:r>
      <w:r w:rsidRPr="00271BE3">
        <w:rPr>
          <w:lang w:val="es-MX"/>
        </w:rPr>
        <w:t>He compartido varios modelos abajo para darle un buen entendimiento de lo que su hi</w:t>
      </w:r>
      <w:r>
        <w:rPr>
          <w:lang w:val="es-MX"/>
        </w:rPr>
        <w:t xml:space="preserve">jo estará haciendo en </w:t>
      </w:r>
      <w:r w:rsidR="00E376C9">
        <w:rPr>
          <w:lang w:val="es-MX"/>
        </w:rPr>
        <w:t>matemáticas</w:t>
      </w:r>
      <w:r>
        <w:rPr>
          <w:lang w:val="es-MX"/>
        </w:rPr>
        <w:t>.</w:t>
      </w:r>
    </w:p>
    <w:p w:rsidR="006477C3" w:rsidRDefault="006477C3"/>
    <w:p w:rsidR="006477C3" w:rsidRPr="00271BE3" w:rsidRDefault="00E376C9">
      <w:pPr>
        <w:rPr>
          <w:lang w:val="es-MX"/>
        </w:rPr>
      </w:pPr>
      <w:r w:rsidRPr="00271BE3">
        <w:rPr>
          <w:lang w:val="es-MX"/>
        </w:rPr>
        <w:t>Descomponiendo</w:t>
      </w:r>
      <w:r w:rsidR="00271BE3" w:rsidRPr="00271BE3">
        <w:rPr>
          <w:lang w:val="es-MX"/>
        </w:rPr>
        <w:t xml:space="preserve"> </w:t>
      </w:r>
      <w:r w:rsidRPr="00271BE3">
        <w:rPr>
          <w:lang w:val="es-MX"/>
        </w:rPr>
        <w:t>Números</w:t>
      </w:r>
      <w:r w:rsidR="00D81829" w:rsidRPr="00271BE3">
        <w:rPr>
          <w:lang w:val="es-MX"/>
        </w:rPr>
        <w:t xml:space="preserve">: </w:t>
      </w:r>
      <w:r>
        <w:rPr>
          <w:lang w:val="es-MX"/>
        </w:rPr>
        <w:t xml:space="preserve">Su hijo </w:t>
      </w:r>
      <w:r w:rsidRPr="00271BE3">
        <w:rPr>
          <w:lang w:val="es-MX"/>
        </w:rPr>
        <w:t>podrá</w:t>
      </w:r>
      <w:r w:rsidR="00271BE3" w:rsidRPr="00271BE3">
        <w:rPr>
          <w:lang w:val="es-MX"/>
        </w:rPr>
        <w:t xml:space="preserve"> referir</w:t>
      </w:r>
      <w:r>
        <w:rPr>
          <w:lang w:val="es-MX"/>
        </w:rPr>
        <w:t>se</w:t>
      </w:r>
      <w:r w:rsidR="00271BE3" w:rsidRPr="00271BE3">
        <w:rPr>
          <w:lang w:val="es-MX"/>
        </w:rPr>
        <w:t xml:space="preserve"> a esto a separar </w:t>
      </w:r>
      <w:r w:rsidRPr="00271BE3">
        <w:rPr>
          <w:lang w:val="es-MX"/>
        </w:rPr>
        <w:t>números</w:t>
      </w:r>
      <w:r w:rsidR="00271BE3" w:rsidRPr="00271BE3">
        <w:rPr>
          <w:lang w:val="es-MX"/>
        </w:rPr>
        <w:t xml:space="preserve"> entre decenas y unidades para resolver esta </w:t>
      </w:r>
      <w:r w:rsidRPr="00271BE3">
        <w:rPr>
          <w:lang w:val="es-MX"/>
        </w:rPr>
        <w:t>ecuación</w:t>
      </w:r>
      <w:r w:rsidR="00271BE3" w:rsidRPr="00271BE3">
        <w:rPr>
          <w:lang w:val="es-MX"/>
        </w:rPr>
        <w:t xml:space="preserve">. </w:t>
      </w:r>
      <w:r w:rsidR="00271BE3">
        <w:rPr>
          <w:lang w:val="es-MX"/>
        </w:rPr>
        <w:t xml:space="preserve"> </w:t>
      </w:r>
      <w:r w:rsidRPr="00271BE3">
        <w:rPr>
          <w:lang w:val="es-MX"/>
        </w:rPr>
        <w:t>Después</w:t>
      </w:r>
      <w:r w:rsidR="00271BE3" w:rsidRPr="00271BE3">
        <w:rPr>
          <w:lang w:val="es-MX"/>
        </w:rPr>
        <w:t xml:space="preserve"> de separar los </w:t>
      </w:r>
      <w:r w:rsidRPr="00271BE3">
        <w:rPr>
          <w:lang w:val="es-MX"/>
        </w:rPr>
        <w:t>números</w:t>
      </w:r>
      <w:r w:rsidR="00271BE3" w:rsidRPr="00271BE3">
        <w:rPr>
          <w:lang w:val="es-MX"/>
        </w:rPr>
        <w:t xml:space="preserve">, su hijo puede sumar </w:t>
      </w:r>
      <w:r w:rsidR="00D81829" w:rsidRPr="00271BE3">
        <w:rPr>
          <w:lang w:val="es-MX"/>
        </w:rPr>
        <w:t xml:space="preserve">30+80= 110 </w:t>
      </w:r>
      <w:r w:rsidR="00271BE3" w:rsidRPr="00271BE3">
        <w:rPr>
          <w:lang w:val="es-MX"/>
        </w:rPr>
        <w:t>y</w:t>
      </w:r>
      <w:r w:rsidR="00D81829" w:rsidRPr="00271BE3">
        <w:rPr>
          <w:lang w:val="es-MX"/>
        </w:rPr>
        <w:t xml:space="preserve"> 1+4= 5 </w:t>
      </w:r>
      <w:r w:rsidR="00271BE3" w:rsidRPr="00271BE3">
        <w:rPr>
          <w:lang w:val="es-MX"/>
        </w:rPr>
        <w:t>y entonces</w:t>
      </w:r>
      <w:r w:rsidR="00D81829" w:rsidRPr="00271BE3">
        <w:rPr>
          <w:lang w:val="es-MX"/>
        </w:rPr>
        <w:t xml:space="preserve"> 110+5=115.</w:t>
      </w:r>
    </w:p>
    <w:p w:rsidR="006477C3" w:rsidRDefault="00D81829">
      <w:r>
        <w:rPr>
          <w:noProof/>
          <w:lang w:val="en-US"/>
        </w:rPr>
        <w:drawing>
          <wp:inline distT="114300" distB="114300" distL="114300" distR="114300">
            <wp:extent cx="1690688" cy="12743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27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77C3" w:rsidRDefault="006477C3"/>
    <w:p w:rsidR="006477C3" w:rsidRPr="00E376C9" w:rsidRDefault="00E376C9">
      <w:pPr>
        <w:rPr>
          <w:lang w:val="es-MX"/>
        </w:rPr>
      </w:pPr>
      <w:r w:rsidRPr="00271BE3">
        <w:rPr>
          <w:lang w:val="es-MX"/>
        </w:rPr>
        <w:t>Línea</w:t>
      </w:r>
      <w:r w:rsidR="00271BE3" w:rsidRPr="00271BE3">
        <w:rPr>
          <w:lang w:val="es-MX"/>
        </w:rPr>
        <w:t xml:space="preserve"> </w:t>
      </w:r>
      <w:r w:rsidRPr="00271BE3">
        <w:rPr>
          <w:lang w:val="es-MX"/>
        </w:rPr>
        <w:t>Numérica</w:t>
      </w:r>
      <w:r w:rsidR="00D81829" w:rsidRPr="00271BE3">
        <w:rPr>
          <w:lang w:val="es-MX"/>
        </w:rPr>
        <w:t xml:space="preserve">: </w:t>
      </w:r>
      <w:r w:rsidR="00271BE3" w:rsidRPr="00271BE3">
        <w:rPr>
          <w:lang w:val="es-MX"/>
        </w:rPr>
        <w:t xml:space="preserve">La </w:t>
      </w:r>
      <w:r w:rsidRPr="00271BE3">
        <w:rPr>
          <w:lang w:val="es-MX"/>
        </w:rPr>
        <w:t>Línea</w:t>
      </w:r>
      <w:r w:rsidR="00271BE3" w:rsidRPr="00271BE3">
        <w:rPr>
          <w:lang w:val="es-MX"/>
        </w:rPr>
        <w:t xml:space="preserve"> </w:t>
      </w:r>
      <w:r w:rsidRPr="00271BE3">
        <w:rPr>
          <w:lang w:val="es-MX"/>
        </w:rPr>
        <w:t>Numérica</w:t>
      </w:r>
      <w:r w:rsidR="00271BE3" w:rsidRPr="00271BE3">
        <w:rPr>
          <w:lang w:val="es-MX"/>
        </w:rPr>
        <w:t xml:space="preserve"> abierta significa que los estudiantes pueden comenzar en cualquier </w:t>
      </w:r>
      <w:r w:rsidRPr="00271BE3">
        <w:rPr>
          <w:lang w:val="es-MX"/>
        </w:rPr>
        <w:t>número</w:t>
      </w:r>
      <w:r w:rsidR="00271BE3" w:rsidRPr="00271BE3">
        <w:rPr>
          <w:lang w:val="es-MX"/>
        </w:rPr>
        <w:t xml:space="preserve">. </w:t>
      </w:r>
      <w:r w:rsidR="00271BE3">
        <w:rPr>
          <w:lang w:val="es-MX"/>
        </w:rPr>
        <w:t xml:space="preserve"> </w:t>
      </w:r>
      <w:r w:rsidR="00271BE3" w:rsidRPr="00271BE3">
        <w:rPr>
          <w:lang w:val="es-MX"/>
        </w:rPr>
        <w:t xml:space="preserve">Este estudiante comenzó en el 45 y brinco tres decenas en la </w:t>
      </w:r>
      <w:r w:rsidRPr="00271BE3">
        <w:rPr>
          <w:lang w:val="es-MX"/>
        </w:rPr>
        <w:t>línea</w:t>
      </w:r>
      <w:r w:rsidR="00271BE3" w:rsidRPr="00271BE3">
        <w:rPr>
          <w:lang w:val="es-MX"/>
        </w:rPr>
        <w:t xml:space="preserve"> </w:t>
      </w:r>
      <w:r w:rsidRPr="00271BE3">
        <w:rPr>
          <w:lang w:val="es-MX"/>
        </w:rPr>
        <w:t>numérica</w:t>
      </w:r>
      <w:r w:rsidR="00271BE3" w:rsidRPr="00271BE3">
        <w:rPr>
          <w:lang w:val="es-MX"/>
        </w:rPr>
        <w:t xml:space="preserve"> para representar 30 y dos brincos para representar </w:t>
      </w:r>
      <w:r w:rsidR="00D81829" w:rsidRPr="00E376C9">
        <w:rPr>
          <w:lang w:val="es-MX"/>
        </w:rPr>
        <w:t>2.</w:t>
      </w:r>
    </w:p>
    <w:p w:rsidR="006477C3" w:rsidRPr="00E376C9" w:rsidRDefault="00E376C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131128</wp:posOffset>
                </wp:positionV>
                <wp:extent cx="604838" cy="1404620"/>
                <wp:effectExtent l="0" t="0" r="2413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C9" w:rsidRPr="00E376C9" w:rsidRDefault="00E376C9">
                            <w:pPr>
                              <w:rPr>
                                <w:sz w:val="6"/>
                              </w:rPr>
                            </w:pPr>
                            <w:r w:rsidRPr="00E376C9">
                              <w:rPr>
                                <w:sz w:val="6"/>
                              </w:rPr>
                              <w:t xml:space="preserve">Linea </w:t>
                            </w:r>
                            <w:proofErr w:type="spellStart"/>
                            <w:r w:rsidRPr="00E376C9">
                              <w:rPr>
                                <w:sz w:val="6"/>
                              </w:rPr>
                              <w:t>Numerica</w:t>
                            </w:r>
                            <w:proofErr w:type="spellEnd"/>
                            <w:r w:rsidRPr="00E376C9">
                              <w:rPr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 w:rsidRPr="00E376C9">
                              <w:rPr>
                                <w:sz w:val="6"/>
                              </w:rPr>
                              <w:t>Abierta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0.35pt;width: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fAJQIAAEY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">
                <v:textbox style="mso-fit-shape-to-text:t">
                  <w:txbxContent>
                    <w:p w:rsidR="00E376C9" w:rsidRPr="00E376C9" w:rsidRDefault="00E376C9">
                      <w:pPr>
                        <w:rPr>
                          <w:sz w:val="6"/>
                        </w:rPr>
                      </w:pPr>
                      <w:r w:rsidRPr="00E376C9">
                        <w:rPr>
                          <w:sz w:val="6"/>
                        </w:rPr>
                        <w:t xml:space="preserve">Linea </w:t>
                      </w:r>
                      <w:proofErr w:type="spellStart"/>
                      <w:r w:rsidRPr="00E376C9">
                        <w:rPr>
                          <w:sz w:val="6"/>
                        </w:rPr>
                        <w:t>Numerica</w:t>
                      </w:r>
                      <w:proofErr w:type="spellEnd"/>
                      <w:r w:rsidRPr="00E376C9">
                        <w:rPr>
                          <w:sz w:val="6"/>
                        </w:rPr>
                        <w:t xml:space="preserve"> </w:t>
                      </w:r>
                      <w:proofErr w:type="spellStart"/>
                      <w:r w:rsidRPr="00E376C9">
                        <w:rPr>
                          <w:sz w:val="6"/>
                        </w:rPr>
                        <w:t>Abierta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1829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631950" cy="1223645"/>
            <wp:effectExtent l="0" t="0" r="635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76C9">
        <w:rPr>
          <w:lang w:val="es-MX"/>
        </w:rPr>
        <w:t xml:space="preserve">   </w:t>
      </w:r>
    </w:p>
    <w:p w:rsidR="006477C3" w:rsidRPr="00E376C9" w:rsidRDefault="006477C3">
      <w:pPr>
        <w:rPr>
          <w:lang w:val="es-MX"/>
        </w:rPr>
      </w:pPr>
    </w:p>
    <w:p w:rsidR="00E376C9" w:rsidRPr="00E376C9" w:rsidRDefault="00E376C9">
      <w:pPr>
        <w:rPr>
          <w:lang w:val="es-MX"/>
        </w:rPr>
      </w:pPr>
    </w:p>
    <w:p w:rsidR="00E376C9" w:rsidRPr="00E376C9" w:rsidRDefault="00E376C9">
      <w:pPr>
        <w:rPr>
          <w:lang w:val="es-MX"/>
        </w:rPr>
      </w:pPr>
    </w:p>
    <w:p w:rsidR="00E376C9" w:rsidRPr="00E376C9" w:rsidRDefault="00E376C9">
      <w:pPr>
        <w:rPr>
          <w:lang w:val="es-MX"/>
        </w:rPr>
      </w:pPr>
    </w:p>
    <w:p w:rsidR="00E376C9" w:rsidRPr="00E376C9" w:rsidRDefault="00E376C9">
      <w:pPr>
        <w:rPr>
          <w:lang w:val="es-MX"/>
        </w:rPr>
      </w:pPr>
    </w:p>
    <w:p w:rsidR="00E376C9" w:rsidRPr="00E376C9" w:rsidRDefault="00E376C9">
      <w:pPr>
        <w:rPr>
          <w:lang w:val="es-MX"/>
        </w:rPr>
      </w:pPr>
    </w:p>
    <w:p w:rsidR="006477C3" w:rsidRPr="00E376C9" w:rsidRDefault="00E376C9">
      <w:pPr>
        <w:rPr>
          <w:lang w:val="es-MX"/>
        </w:rPr>
      </w:pPr>
      <w:r w:rsidRPr="00E376C9">
        <w:rPr>
          <w:lang w:val="es-MX"/>
        </w:rPr>
        <w:lastRenderedPageBreak/>
        <w:t xml:space="preserve">En casa, puede ayudar a </w:t>
      </w:r>
      <w:r>
        <w:rPr>
          <w:lang w:val="es-MX"/>
        </w:rPr>
        <w:t>crear</w:t>
      </w:r>
      <w:r w:rsidRPr="00E376C9">
        <w:rPr>
          <w:lang w:val="es-MX"/>
        </w:rPr>
        <w:t xml:space="preserve"> fluidez con números al jugar juegos de matemáticas. </w:t>
      </w:r>
      <w:r>
        <w:rPr>
          <w:lang w:val="es-MX"/>
        </w:rPr>
        <w:t xml:space="preserve"> </w:t>
      </w:r>
      <w:r w:rsidRPr="00E376C9">
        <w:rPr>
          <w:lang w:val="es-MX"/>
        </w:rPr>
        <w:t xml:space="preserve">Abajo he agregado un enlace a juegos en el sitio web de </w:t>
      </w:r>
      <w:r w:rsidR="00D81829" w:rsidRPr="00E376C9">
        <w:rPr>
          <w:lang w:val="es-MX"/>
        </w:rPr>
        <w:t xml:space="preserve">NCDPI.  </w:t>
      </w:r>
      <w:r>
        <w:rPr>
          <w:lang w:val="es-MX"/>
        </w:rPr>
        <w:t>Si necesita una copia en papel, por favor déjeme saber.</w:t>
      </w:r>
    </w:p>
    <w:p w:rsidR="006477C3" w:rsidRPr="00E376C9" w:rsidRDefault="006477C3">
      <w:pPr>
        <w:rPr>
          <w:lang w:val="es-MX"/>
        </w:rPr>
      </w:pPr>
    </w:p>
    <w:p w:rsidR="006477C3" w:rsidRDefault="00E376C9">
      <w:hyperlink r:id="rId7">
        <w:r w:rsidR="00D81829">
          <w:rPr>
            <w:color w:val="1155CC"/>
            <w:u w:val="single"/>
          </w:rPr>
          <w:t>http://maccss.ncdpi.wikispaces.net/file/view/2ndgrade_GAMES.pdf/522022874/2ndgrade_GAMES.pdf</w:t>
        </w:r>
      </w:hyperlink>
    </w:p>
    <w:p w:rsidR="006477C3" w:rsidRDefault="006477C3"/>
    <w:p w:rsidR="006477C3" w:rsidRDefault="00D81829">
      <w:r>
        <w:t xml:space="preserve">“Take </w:t>
      </w:r>
      <w:proofErr w:type="gramStart"/>
      <w:r>
        <w:t xml:space="preserve">Ten”  </w:t>
      </w:r>
      <w:r w:rsidR="00E376C9">
        <w:t>(</w:t>
      </w:r>
      <w:proofErr w:type="gramEnd"/>
      <w:r w:rsidR="00E376C9">
        <w:t>Tome Diez)</w:t>
      </w:r>
    </w:p>
    <w:p w:rsidR="006477C3" w:rsidRDefault="00D81829">
      <w:r>
        <w:t>“</w:t>
      </w:r>
      <w:proofErr w:type="spellStart"/>
      <w:r>
        <w:t>Mooove</w:t>
      </w:r>
      <w:proofErr w:type="spellEnd"/>
      <w:r>
        <w:t xml:space="preserve"> It </w:t>
      </w:r>
      <w:proofErr w:type="gramStart"/>
      <w:r>
        <w:t xml:space="preserve">Subtraction” </w:t>
      </w:r>
      <w:r w:rsidR="00E376C9">
        <w:t xml:space="preserve">  </w:t>
      </w:r>
      <w:proofErr w:type="gramEnd"/>
      <w:r w:rsidR="00E376C9">
        <w:t>(</w:t>
      </w:r>
      <w:proofErr w:type="spellStart"/>
      <w:r w:rsidR="00E376C9">
        <w:t>Muevelo</w:t>
      </w:r>
      <w:proofErr w:type="spellEnd"/>
      <w:r w:rsidR="00E376C9">
        <w:t xml:space="preserve"> </w:t>
      </w:r>
      <w:proofErr w:type="spellStart"/>
      <w:r w:rsidR="00E376C9">
        <w:t>Restando</w:t>
      </w:r>
      <w:proofErr w:type="spellEnd"/>
      <w:r w:rsidR="00E376C9">
        <w:t>)</w:t>
      </w:r>
    </w:p>
    <w:p w:rsidR="006477C3" w:rsidRDefault="006477C3"/>
    <w:p w:rsidR="006477C3" w:rsidRDefault="006477C3"/>
    <w:p w:rsidR="00E376C9" w:rsidRPr="00E376C9" w:rsidRDefault="00E376C9" w:rsidP="00E376C9">
      <w:pPr>
        <w:rPr>
          <w:lang w:val="es-MX"/>
        </w:rPr>
      </w:pPr>
      <w:r w:rsidRPr="00E376C9">
        <w:rPr>
          <w:lang w:val="es-MX"/>
        </w:rPr>
        <w:t xml:space="preserve">¡Gracias por servir como compañero del éxito de su hijo como matemático!  </w:t>
      </w:r>
    </w:p>
    <w:p w:rsidR="00E376C9" w:rsidRPr="00E376C9" w:rsidRDefault="00E376C9" w:rsidP="00E376C9">
      <w:pPr>
        <w:rPr>
          <w:lang w:val="es-MX"/>
        </w:rPr>
      </w:pPr>
    </w:p>
    <w:p w:rsidR="006477C3" w:rsidRDefault="00E376C9" w:rsidP="00E376C9">
      <w:r>
        <w:t>&lt;</w:t>
      </w:r>
      <w:proofErr w:type="spellStart"/>
      <w:r>
        <w:t>firma</w:t>
      </w:r>
      <w:proofErr w:type="spellEnd"/>
      <w:r>
        <w:t xml:space="preserve">&gt;    </w:t>
      </w:r>
    </w:p>
    <w:p w:rsidR="006477C3" w:rsidRDefault="006477C3"/>
    <w:p w:rsidR="006477C3" w:rsidRDefault="006477C3"/>
    <w:p w:rsidR="006477C3" w:rsidRDefault="006477C3"/>
    <w:p w:rsidR="006477C3" w:rsidRDefault="006477C3"/>
    <w:p w:rsidR="006477C3" w:rsidRDefault="006477C3"/>
    <w:p w:rsidR="006477C3" w:rsidRDefault="006477C3"/>
    <w:p w:rsidR="006477C3" w:rsidRDefault="006477C3"/>
    <w:sectPr w:rsidR="006477C3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A98"/>
    <w:multiLevelType w:val="multilevel"/>
    <w:tmpl w:val="3D94E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C3"/>
    <w:rsid w:val="00271BE3"/>
    <w:rsid w:val="006477C3"/>
    <w:rsid w:val="00A676FB"/>
    <w:rsid w:val="00D81829"/>
    <w:rsid w:val="00E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C07"/>
  <w15:docId w15:val="{5C669958-09A9-47FA-A26B-BF17D33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ccss.ncdpi.wikispaces.net/file/view/2ndgrade_GAMES.pdf/522022874/2ndgrade_GA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Windows User</cp:lastModifiedBy>
  <cp:revision>2</cp:revision>
  <dcterms:created xsi:type="dcterms:W3CDTF">2018-02-28T16:42:00Z</dcterms:created>
  <dcterms:modified xsi:type="dcterms:W3CDTF">2018-02-28T16:42:00Z</dcterms:modified>
</cp:coreProperties>
</file>